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8" w:rsidRPr="00F41A72" w:rsidRDefault="00295058" w:rsidP="00295058">
      <w:pPr>
        <w:jc w:val="center"/>
        <w:rPr>
          <w:rFonts w:ascii="Bookman Old Style" w:hAnsi="Bookman Old Style"/>
          <w:b/>
          <w:i/>
          <w:sz w:val="42"/>
          <w:szCs w:val="28"/>
        </w:rPr>
      </w:pPr>
      <w:r w:rsidRPr="00F41A72">
        <w:rPr>
          <w:rFonts w:ascii="Bookman Old Style" w:hAnsi="Bookman Old Style"/>
          <w:b/>
          <w:i/>
          <w:sz w:val="42"/>
          <w:szCs w:val="28"/>
        </w:rPr>
        <w:t>«РОЖДЕСТВО-202</w:t>
      </w:r>
      <w:r>
        <w:rPr>
          <w:rFonts w:ascii="Bookman Old Style" w:hAnsi="Bookman Old Style"/>
          <w:b/>
          <w:i/>
          <w:sz w:val="42"/>
          <w:szCs w:val="28"/>
        </w:rPr>
        <w:t>1</w:t>
      </w:r>
      <w:r w:rsidRPr="00F41A72">
        <w:rPr>
          <w:rFonts w:ascii="Bookman Old Style" w:hAnsi="Bookman Old Style"/>
          <w:b/>
          <w:i/>
          <w:sz w:val="42"/>
          <w:szCs w:val="28"/>
        </w:rPr>
        <w:t xml:space="preserve"> в Северной столице»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</w:p>
    <w:p w:rsidR="00295058" w:rsidRPr="00F41A72" w:rsidRDefault="00295058" w:rsidP="00295058">
      <w:pPr>
        <w:jc w:val="center"/>
        <w:rPr>
          <w:rFonts w:ascii="Book Antiqua" w:hAnsi="Book Antiqua"/>
          <w:b/>
          <w:sz w:val="44"/>
          <w:szCs w:val="44"/>
        </w:rPr>
      </w:pPr>
      <w:r w:rsidRPr="00F41A72">
        <w:rPr>
          <w:rFonts w:ascii="Book Antiqua" w:hAnsi="Book Antiqua"/>
          <w:b/>
          <w:sz w:val="44"/>
          <w:szCs w:val="44"/>
        </w:rPr>
        <w:t>Петербург и окрестности за 5 дней!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</w:p>
    <w:p w:rsidR="00295058" w:rsidRPr="00F41A72" w:rsidRDefault="00295058" w:rsidP="00295058">
      <w:pPr>
        <w:jc w:val="center"/>
        <w:rPr>
          <w:rFonts w:ascii="Book Antiqua" w:hAnsi="Book Antiqua" w:cs="Arial"/>
          <w:b/>
          <w:sz w:val="36"/>
          <w:szCs w:val="36"/>
        </w:rPr>
      </w:pPr>
      <w:r w:rsidRPr="00F41A72">
        <w:rPr>
          <w:rFonts w:ascii="Book Antiqua" w:hAnsi="Book Antiqua" w:cs="Arial"/>
          <w:b/>
          <w:sz w:val="36"/>
          <w:szCs w:val="36"/>
        </w:rPr>
        <w:t>0</w:t>
      </w:r>
      <w:r>
        <w:rPr>
          <w:rFonts w:ascii="Book Antiqua" w:hAnsi="Book Antiqua" w:cs="Arial"/>
          <w:b/>
          <w:sz w:val="36"/>
          <w:szCs w:val="36"/>
        </w:rPr>
        <w:t>3</w:t>
      </w:r>
      <w:r w:rsidRPr="00F41A72">
        <w:rPr>
          <w:rFonts w:ascii="Book Antiqua" w:hAnsi="Book Antiqua" w:cs="Arial"/>
          <w:b/>
          <w:sz w:val="36"/>
          <w:szCs w:val="36"/>
        </w:rPr>
        <w:t>-0</w:t>
      </w:r>
      <w:r>
        <w:rPr>
          <w:rFonts w:ascii="Book Antiqua" w:hAnsi="Book Antiqua" w:cs="Arial"/>
          <w:b/>
          <w:sz w:val="36"/>
          <w:szCs w:val="36"/>
        </w:rPr>
        <w:t>8</w:t>
      </w:r>
      <w:r w:rsidRPr="00F41A72">
        <w:rPr>
          <w:rFonts w:ascii="Book Antiqua" w:hAnsi="Book Antiqua" w:cs="Arial"/>
          <w:b/>
          <w:sz w:val="36"/>
          <w:szCs w:val="36"/>
        </w:rPr>
        <w:t xml:space="preserve"> января 202</w:t>
      </w:r>
      <w:r>
        <w:rPr>
          <w:rFonts w:ascii="Book Antiqua" w:hAnsi="Book Antiqua" w:cs="Arial"/>
          <w:b/>
          <w:sz w:val="36"/>
          <w:szCs w:val="36"/>
        </w:rPr>
        <w:t>1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</w:p>
    <w:p w:rsidR="00295058" w:rsidRPr="00F41A72" w:rsidRDefault="00295058" w:rsidP="00295058">
      <w:pPr>
        <w:ind w:firstLine="426"/>
        <w:jc w:val="both"/>
        <w:rPr>
          <w:rFonts w:ascii="Book Antiqua" w:hAnsi="Book Antiqua" w:cs="Arial"/>
          <w:b/>
          <w:i/>
        </w:rPr>
      </w:pPr>
      <w:r w:rsidRPr="00F41A72">
        <w:rPr>
          <w:rFonts w:ascii="Book Antiqua" w:hAnsi="Book Antiqua" w:cs="Arial"/>
          <w:b/>
          <w:i/>
        </w:rPr>
        <w:t xml:space="preserve">Только раз в году можно увидеть Сказочный Петербург в невероятном блеске мерцающих гирлянд. К Новому году улицы, скверы и мосты Петербурга преображаются. Город украшают многочисленные световые инсталляции.  </w:t>
      </w:r>
    </w:p>
    <w:p w:rsidR="00295058" w:rsidRPr="00F41A72" w:rsidRDefault="00295058" w:rsidP="00295058">
      <w:pPr>
        <w:ind w:firstLine="426"/>
        <w:jc w:val="both"/>
        <w:rPr>
          <w:rFonts w:ascii="Book Antiqua" w:hAnsi="Book Antiqua" w:cs="Arial"/>
          <w:b/>
          <w:i/>
        </w:rPr>
      </w:pPr>
      <w:r w:rsidRPr="00F41A72">
        <w:rPr>
          <w:rFonts w:ascii="Book Antiqua" w:hAnsi="Book Antiqua" w:cs="Arial"/>
          <w:b/>
          <w:i/>
        </w:rPr>
        <w:t xml:space="preserve">Люди со всего мира спешат сюда, чтобы полюбоваться Зимним садом на Невском проспекте, звёздами над Новой Голландией, застывшим фонтаном рядом с Эрмитажем. </w:t>
      </w:r>
    </w:p>
    <w:p w:rsidR="00295058" w:rsidRPr="00F41A72" w:rsidRDefault="00295058" w:rsidP="00295058">
      <w:pPr>
        <w:ind w:firstLine="426"/>
        <w:jc w:val="both"/>
        <w:rPr>
          <w:rFonts w:ascii="Book Antiqua" w:hAnsi="Book Antiqua" w:cs="Arial"/>
          <w:b/>
          <w:i/>
        </w:rPr>
      </w:pPr>
      <w:r w:rsidRPr="00F41A72">
        <w:rPr>
          <w:rFonts w:ascii="Book Antiqua" w:hAnsi="Book Antiqua" w:cs="Arial"/>
          <w:b/>
          <w:i/>
        </w:rPr>
        <w:t>Зимний Петербург, утопающий в огнях, это не просто красивый город — это особое состояние души. Успейте проникнуться незабываемой атмосферой Рождества в Петербурге!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</w:p>
    <w:p w:rsidR="00295058" w:rsidRDefault="00295058" w:rsidP="00295058">
      <w:pPr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  <w:b/>
          <w:u w:val="single"/>
        </w:rPr>
        <w:t>1 день. 0</w:t>
      </w:r>
      <w:r>
        <w:rPr>
          <w:rFonts w:ascii="Book Antiqua" w:hAnsi="Book Antiqua" w:cs="Arial"/>
          <w:b/>
          <w:u w:val="single"/>
        </w:rPr>
        <w:t>3</w:t>
      </w:r>
      <w:r w:rsidRPr="00F41A72">
        <w:rPr>
          <w:rFonts w:ascii="Book Antiqua" w:hAnsi="Book Antiqua" w:cs="Arial"/>
          <w:b/>
          <w:u w:val="single"/>
        </w:rPr>
        <w:t>.01 (</w:t>
      </w:r>
      <w:proofErr w:type="spellStart"/>
      <w:r w:rsidRPr="00F41A72">
        <w:rPr>
          <w:rFonts w:ascii="Book Antiqua" w:hAnsi="Book Antiqua" w:cs="Arial"/>
          <w:b/>
          <w:u w:val="single"/>
        </w:rPr>
        <w:t>вс</w:t>
      </w:r>
      <w:proofErr w:type="spellEnd"/>
      <w:r>
        <w:rPr>
          <w:rFonts w:ascii="Book Antiqua" w:hAnsi="Book Antiqua" w:cs="Arial"/>
          <w:b/>
          <w:u w:val="single"/>
        </w:rPr>
        <w:t>) приезд</w:t>
      </w:r>
    </w:p>
    <w:p w:rsidR="00295058" w:rsidRPr="00F41A72" w:rsidRDefault="00295058" w:rsidP="00295058">
      <w:pPr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  <w:b/>
          <w:u w:val="single"/>
        </w:rPr>
        <w:t>2 день. 0</w:t>
      </w:r>
      <w:r>
        <w:rPr>
          <w:rFonts w:ascii="Book Antiqua" w:hAnsi="Book Antiqua" w:cs="Arial"/>
          <w:b/>
          <w:u w:val="single"/>
        </w:rPr>
        <w:t>4</w:t>
      </w:r>
      <w:r w:rsidRPr="00F41A72">
        <w:rPr>
          <w:rFonts w:ascii="Book Antiqua" w:hAnsi="Book Antiqua" w:cs="Arial"/>
          <w:b/>
          <w:u w:val="single"/>
        </w:rPr>
        <w:t>.01 (</w:t>
      </w:r>
      <w:proofErr w:type="spellStart"/>
      <w:proofErr w:type="gramStart"/>
      <w:r w:rsidRPr="00F41A72">
        <w:rPr>
          <w:rFonts w:ascii="Book Antiqua" w:hAnsi="Book Antiqua" w:cs="Arial"/>
          <w:b/>
          <w:u w:val="single"/>
        </w:rPr>
        <w:t>пн</w:t>
      </w:r>
      <w:proofErr w:type="spellEnd"/>
      <w:proofErr w:type="gramEnd"/>
      <w:r w:rsidRPr="00F41A72">
        <w:rPr>
          <w:rFonts w:ascii="Book Antiqua" w:hAnsi="Book Antiqua" w:cs="Arial"/>
          <w:b/>
          <w:u w:val="single"/>
        </w:rPr>
        <w:t>) ВЫРИЦА-ГАТЧИНА-ПУШКИН</w:t>
      </w:r>
    </w:p>
    <w:p w:rsidR="00295058" w:rsidRDefault="00295058" w:rsidP="00295058">
      <w:pPr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  <w:b/>
          <w:u w:val="single"/>
        </w:rPr>
        <w:t>3 день. 0</w:t>
      </w:r>
      <w:r>
        <w:rPr>
          <w:rFonts w:ascii="Book Antiqua" w:hAnsi="Book Antiqua" w:cs="Arial"/>
          <w:b/>
          <w:u w:val="single"/>
        </w:rPr>
        <w:t>5</w:t>
      </w:r>
      <w:r w:rsidRPr="00F41A72">
        <w:rPr>
          <w:rFonts w:ascii="Book Antiqua" w:hAnsi="Book Antiqua" w:cs="Arial"/>
          <w:b/>
          <w:u w:val="single"/>
        </w:rPr>
        <w:t>.01 (</w:t>
      </w:r>
      <w:proofErr w:type="spellStart"/>
      <w:r w:rsidRPr="00F41A72">
        <w:rPr>
          <w:rFonts w:ascii="Book Antiqua" w:hAnsi="Book Antiqua" w:cs="Arial"/>
          <w:b/>
          <w:u w:val="single"/>
        </w:rPr>
        <w:t>вт</w:t>
      </w:r>
      <w:proofErr w:type="spellEnd"/>
      <w:r w:rsidRPr="00F41A72">
        <w:rPr>
          <w:rFonts w:ascii="Book Antiqua" w:hAnsi="Book Antiqua" w:cs="Arial"/>
          <w:b/>
          <w:u w:val="single"/>
        </w:rPr>
        <w:t xml:space="preserve">) </w:t>
      </w:r>
      <w:r>
        <w:rPr>
          <w:rFonts w:ascii="Book Antiqua" w:hAnsi="Book Antiqua" w:cs="Arial"/>
          <w:b/>
          <w:u w:val="single"/>
        </w:rPr>
        <w:t>ПО ПЕТЕРГОФСКОЙ ДОРОГЕ В ОРАНИЕНБАУМ</w:t>
      </w:r>
    </w:p>
    <w:p w:rsidR="00295058" w:rsidRDefault="00295058" w:rsidP="00295058">
      <w:pPr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  <w:b/>
          <w:u w:val="single"/>
        </w:rPr>
        <w:t>4 день. 0</w:t>
      </w:r>
      <w:r>
        <w:rPr>
          <w:rFonts w:ascii="Book Antiqua" w:hAnsi="Book Antiqua" w:cs="Arial"/>
          <w:b/>
          <w:u w:val="single"/>
        </w:rPr>
        <w:t>6</w:t>
      </w:r>
      <w:r w:rsidRPr="00F41A72">
        <w:rPr>
          <w:rFonts w:ascii="Book Antiqua" w:hAnsi="Book Antiqua" w:cs="Arial"/>
          <w:b/>
          <w:u w:val="single"/>
        </w:rPr>
        <w:t>.01 (ср) РОЖДЕСТВЕНСКИЕ ВЕРТ</w:t>
      </w:r>
      <w:r>
        <w:rPr>
          <w:rFonts w:ascii="Book Antiqua" w:hAnsi="Book Antiqua" w:cs="Arial"/>
          <w:b/>
          <w:u w:val="single"/>
        </w:rPr>
        <w:t>ЕПЫ В ПЕТЕРБУРГСКИХ ХРАМАХ</w:t>
      </w:r>
    </w:p>
    <w:p w:rsidR="00295058" w:rsidRPr="00F41A72" w:rsidRDefault="00295058" w:rsidP="00295058">
      <w:pPr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  <w:b/>
          <w:u w:val="single"/>
        </w:rPr>
        <w:t>Петербургские традиции празднования Рождества Христова и Нового года.</w:t>
      </w:r>
    </w:p>
    <w:p w:rsidR="00295058" w:rsidRPr="00176BC1" w:rsidRDefault="00295058" w:rsidP="00295058">
      <w:pPr>
        <w:rPr>
          <w:rFonts w:ascii="Book Antiqua" w:hAnsi="Book Antiqua" w:cs="Arial"/>
          <w:b/>
        </w:rPr>
      </w:pPr>
      <w:r w:rsidRPr="00176BC1">
        <w:rPr>
          <w:rFonts w:ascii="Book Antiqua" w:hAnsi="Book Antiqua" w:cs="Arial"/>
          <w:b/>
        </w:rPr>
        <w:t>С посещением Казанского со</w:t>
      </w:r>
      <w:r>
        <w:rPr>
          <w:rFonts w:ascii="Book Antiqua" w:hAnsi="Book Antiqua" w:cs="Arial"/>
          <w:b/>
        </w:rPr>
        <w:t xml:space="preserve">бора, Александро-Невской лавры </w:t>
      </w:r>
      <w:r w:rsidRPr="00176BC1">
        <w:rPr>
          <w:rFonts w:ascii="Book Antiqua" w:hAnsi="Book Antiqua" w:cs="Arial"/>
          <w:b/>
        </w:rPr>
        <w:t>и других церквей Петербурга.</w:t>
      </w:r>
    </w:p>
    <w:p w:rsidR="00295058" w:rsidRPr="00F41A72" w:rsidRDefault="00295058" w:rsidP="00295058">
      <w:pPr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  <w:b/>
          <w:u w:val="single"/>
        </w:rPr>
        <w:t>5 день. 0</w:t>
      </w:r>
      <w:r>
        <w:rPr>
          <w:rFonts w:ascii="Book Antiqua" w:hAnsi="Book Antiqua" w:cs="Arial"/>
          <w:b/>
          <w:u w:val="single"/>
        </w:rPr>
        <w:t>7</w:t>
      </w:r>
      <w:r w:rsidRPr="00F41A72">
        <w:rPr>
          <w:rFonts w:ascii="Book Antiqua" w:hAnsi="Book Antiqua" w:cs="Arial"/>
          <w:b/>
          <w:u w:val="single"/>
        </w:rPr>
        <w:t>.01 (</w:t>
      </w:r>
      <w:proofErr w:type="spellStart"/>
      <w:r w:rsidRPr="00F41A72">
        <w:rPr>
          <w:rFonts w:ascii="Book Antiqua" w:hAnsi="Book Antiqua" w:cs="Arial"/>
          <w:b/>
          <w:u w:val="single"/>
        </w:rPr>
        <w:t>чт</w:t>
      </w:r>
      <w:proofErr w:type="spellEnd"/>
      <w:r w:rsidRPr="00F41A72">
        <w:rPr>
          <w:rFonts w:ascii="Book Antiqua" w:hAnsi="Book Antiqua" w:cs="Arial"/>
          <w:b/>
          <w:u w:val="single"/>
        </w:rPr>
        <w:t xml:space="preserve">) </w:t>
      </w:r>
      <w:r>
        <w:rPr>
          <w:rFonts w:ascii="Book Antiqua" w:hAnsi="Book Antiqua" w:cs="Arial"/>
          <w:b/>
          <w:u w:val="single"/>
        </w:rPr>
        <w:t>Рождество Христово. КРОНШТАДТ</w:t>
      </w:r>
      <w:r w:rsidRPr="00F41A72">
        <w:rPr>
          <w:rFonts w:ascii="Book Antiqua" w:hAnsi="Book Antiqua" w:cs="Arial"/>
          <w:b/>
          <w:u w:val="single"/>
        </w:rPr>
        <w:t xml:space="preserve">-КАРПОВКА-СМОЛЕНКА. </w:t>
      </w:r>
    </w:p>
    <w:p w:rsidR="00295058" w:rsidRPr="00F41A72" w:rsidRDefault="00295058" w:rsidP="00295058">
      <w:pPr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6</w:t>
      </w:r>
      <w:r w:rsidRPr="00F41A72">
        <w:rPr>
          <w:rFonts w:ascii="Book Antiqua" w:hAnsi="Book Antiqua" w:cs="Arial"/>
          <w:b/>
          <w:u w:val="single"/>
        </w:rPr>
        <w:t xml:space="preserve"> день. 0</w:t>
      </w:r>
      <w:r>
        <w:rPr>
          <w:rFonts w:ascii="Book Antiqua" w:hAnsi="Book Antiqua" w:cs="Arial"/>
          <w:b/>
          <w:u w:val="single"/>
        </w:rPr>
        <w:t>8</w:t>
      </w:r>
      <w:r w:rsidRPr="00F41A72">
        <w:rPr>
          <w:rFonts w:ascii="Book Antiqua" w:hAnsi="Book Antiqua" w:cs="Arial"/>
          <w:b/>
          <w:u w:val="single"/>
        </w:rPr>
        <w:t>.01 (</w:t>
      </w:r>
      <w:proofErr w:type="spellStart"/>
      <w:r>
        <w:rPr>
          <w:rFonts w:ascii="Book Antiqua" w:hAnsi="Book Antiqua" w:cs="Arial"/>
          <w:b/>
          <w:u w:val="single"/>
        </w:rPr>
        <w:t>пт</w:t>
      </w:r>
      <w:proofErr w:type="spellEnd"/>
      <w:r w:rsidRPr="00F41A72">
        <w:rPr>
          <w:rFonts w:ascii="Book Antiqua" w:hAnsi="Book Antiqua" w:cs="Arial"/>
          <w:b/>
          <w:u w:val="single"/>
        </w:rPr>
        <w:t>)</w:t>
      </w:r>
      <w:r>
        <w:rPr>
          <w:rFonts w:ascii="Book Antiqua" w:hAnsi="Book Antiqua" w:cs="Arial"/>
          <w:b/>
          <w:u w:val="single"/>
        </w:rPr>
        <w:t xml:space="preserve"> Отъезд</w:t>
      </w:r>
      <w:r w:rsidRPr="00F41A72">
        <w:rPr>
          <w:rFonts w:ascii="Book Antiqua" w:hAnsi="Book Antiqua" w:cs="Arial"/>
          <w:b/>
          <w:u w:val="single"/>
        </w:rPr>
        <w:t xml:space="preserve">. </w:t>
      </w:r>
    </w:p>
    <w:p w:rsidR="00295058" w:rsidRDefault="00295058" w:rsidP="00295058">
      <w:pPr>
        <w:jc w:val="both"/>
        <w:rPr>
          <w:rFonts w:ascii="Book Antiqua" w:hAnsi="Book Antiqua" w:cs="Arial"/>
          <w:b/>
          <w:u w:val="single"/>
        </w:rPr>
      </w:pPr>
    </w:p>
    <w:p w:rsidR="00295058" w:rsidRDefault="00295058" w:rsidP="00295058">
      <w:pPr>
        <w:jc w:val="both"/>
        <w:rPr>
          <w:rFonts w:ascii="Book Antiqua" w:hAnsi="Book Antiqua" w:cs="Arial"/>
          <w:b/>
          <w:u w:val="single"/>
        </w:rPr>
      </w:pPr>
    </w:p>
    <w:p w:rsidR="00295058" w:rsidRDefault="00295058" w:rsidP="00295058">
      <w:pPr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  <w:b/>
          <w:u w:val="single"/>
        </w:rPr>
        <w:t>1 день. 0</w:t>
      </w:r>
      <w:r>
        <w:rPr>
          <w:rFonts w:ascii="Book Antiqua" w:hAnsi="Book Antiqua" w:cs="Arial"/>
          <w:b/>
          <w:u w:val="single"/>
        </w:rPr>
        <w:t>3</w:t>
      </w:r>
      <w:r w:rsidRPr="00F41A72">
        <w:rPr>
          <w:rFonts w:ascii="Book Antiqua" w:hAnsi="Book Antiqua" w:cs="Arial"/>
          <w:b/>
          <w:u w:val="single"/>
        </w:rPr>
        <w:t>.01 (</w:t>
      </w:r>
      <w:proofErr w:type="spellStart"/>
      <w:r w:rsidRPr="00F41A72">
        <w:rPr>
          <w:rFonts w:ascii="Book Antiqua" w:hAnsi="Book Antiqua" w:cs="Arial"/>
          <w:b/>
          <w:u w:val="single"/>
        </w:rPr>
        <w:t>вс</w:t>
      </w:r>
      <w:proofErr w:type="spellEnd"/>
      <w:r>
        <w:rPr>
          <w:rFonts w:ascii="Book Antiqua" w:hAnsi="Book Antiqua" w:cs="Arial"/>
          <w:b/>
          <w:u w:val="single"/>
        </w:rPr>
        <w:t>) приезд</w:t>
      </w:r>
    </w:p>
    <w:p w:rsidR="00295058" w:rsidRPr="00F41A72" w:rsidRDefault="00295058" w:rsidP="00295058">
      <w:pPr>
        <w:tabs>
          <w:tab w:val="left" w:pos="4376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20</w:t>
      </w:r>
      <w:r w:rsidRPr="00F41A72">
        <w:rPr>
          <w:rFonts w:ascii="Book Antiqua" w:hAnsi="Book Antiqua" w:cs="Arial"/>
        </w:rPr>
        <w:t>-</w:t>
      </w:r>
      <w:r>
        <w:rPr>
          <w:rFonts w:ascii="Book Antiqua" w:hAnsi="Book Antiqua" w:cs="Arial"/>
        </w:rPr>
        <w:t>11</w:t>
      </w:r>
      <w:r w:rsidRPr="00F41A72">
        <w:rPr>
          <w:rFonts w:ascii="Book Antiqua" w:hAnsi="Book Antiqua" w:cs="Arial"/>
        </w:rPr>
        <w:t xml:space="preserve"> – прибытие поезда № 80</w:t>
      </w:r>
      <w:r>
        <w:rPr>
          <w:rFonts w:ascii="Book Antiqua" w:hAnsi="Book Antiqua" w:cs="Arial"/>
        </w:rPr>
        <w:tab/>
      </w:r>
    </w:p>
    <w:p w:rsidR="00295058" w:rsidRDefault="00295058" w:rsidP="00295058">
      <w:pPr>
        <w:tabs>
          <w:tab w:val="left" w:pos="5506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20-15 – Встреча группы на Московском вокзале с гидом. </w:t>
      </w:r>
      <w:r>
        <w:rPr>
          <w:rFonts w:ascii="Book Antiqua" w:hAnsi="Book Antiqua" w:cs="Arial"/>
          <w:b/>
        </w:rPr>
        <w:t xml:space="preserve">Встреча с гидом у памятника Петру </w:t>
      </w:r>
      <w:r>
        <w:rPr>
          <w:rFonts w:ascii="Book Antiqua" w:hAnsi="Book Antiqua" w:cs="Arial"/>
          <w:b/>
          <w:lang w:val="en-US"/>
        </w:rPr>
        <w:t>I</w:t>
      </w:r>
      <w:r>
        <w:rPr>
          <w:rFonts w:ascii="Book Antiqua" w:hAnsi="Book Antiqua" w:cs="Arial"/>
          <w:b/>
        </w:rPr>
        <w:t xml:space="preserve"> в центре зала. Табличка «Град Петров»</w:t>
      </w:r>
      <w:r w:rsidRPr="00F41A72">
        <w:rPr>
          <w:rFonts w:ascii="Book Antiqua" w:hAnsi="Book Antiqua" w:cs="Arial"/>
        </w:rPr>
        <w:t xml:space="preserve">. Посадка в автобус, отъезд в 14-30. </w:t>
      </w:r>
    </w:p>
    <w:p w:rsidR="00295058" w:rsidRPr="00F41A72" w:rsidRDefault="00295058" w:rsidP="00295058">
      <w:pPr>
        <w:tabs>
          <w:tab w:val="left" w:pos="7327"/>
        </w:tabs>
        <w:jc w:val="both"/>
        <w:rPr>
          <w:rFonts w:ascii="Book Antiqua" w:hAnsi="Book Antiqua" w:cs="Arial"/>
        </w:rPr>
      </w:pPr>
      <w:r w:rsidRPr="00F41A72">
        <w:rPr>
          <w:rFonts w:ascii="Book Antiqua" w:hAnsi="Book Antiqua" w:cs="Arial"/>
        </w:rPr>
        <w:t xml:space="preserve">Размещение в гостинице. </w:t>
      </w:r>
      <w:r w:rsidRPr="00F41A72">
        <w:rPr>
          <w:rFonts w:ascii="Book Antiqua" w:hAnsi="Book Antiqua" w:cs="Arial"/>
        </w:rPr>
        <w:tab/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 w:rsidRPr="00F41A72">
        <w:rPr>
          <w:rFonts w:ascii="Book Antiqua" w:hAnsi="Book Antiqua" w:cs="Arial"/>
        </w:rPr>
        <w:t>Ночлег.</w:t>
      </w:r>
    </w:p>
    <w:p w:rsidR="00295058" w:rsidRDefault="00295058" w:rsidP="00295058">
      <w:pPr>
        <w:tabs>
          <w:tab w:val="left" w:pos="5506"/>
        </w:tabs>
        <w:rPr>
          <w:rFonts w:ascii="Book Antiqua" w:hAnsi="Book Antiqua" w:cs="Arial"/>
        </w:rPr>
      </w:pPr>
    </w:p>
    <w:p w:rsidR="00295058" w:rsidRPr="00F41A72" w:rsidRDefault="00295058" w:rsidP="00295058">
      <w:pPr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  <w:b/>
          <w:u w:val="single"/>
        </w:rPr>
        <w:t>2 день. 0</w:t>
      </w:r>
      <w:r>
        <w:rPr>
          <w:rFonts w:ascii="Book Antiqua" w:hAnsi="Book Antiqua" w:cs="Arial"/>
          <w:b/>
          <w:u w:val="single"/>
        </w:rPr>
        <w:t>4</w:t>
      </w:r>
      <w:r w:rsidRPr="00F41A72">
        <w:rPr>
          <w:rFonts w:ascii="Book Antiqua" w:hAnsi="Book Antiqua" w:cs="Arial"/>
          <w:b/>
          <w:u w:val="single"/>
        </w:rPr>
        <w:t>.01 (</w:t>
      </w:r>
      <w:proofErr w:type="spellStart"/>
      <w:proofErr w:type="gramStart"/>
      <w:r w:rsidRPr="00F41A72">
        <w:rPr>
          <w:rFonts w:ascii="Book Antiqua" w:hAnsi="Book Antiqua" w:cs="Arial"/>
          <w:b/>
          <w:u w:val="single"/>
        </w:rPr>
        <w:t>пн</w:t>
      </w:r>
      <w:proofErr w:type="spellEnd"/>
      <w:proofErr w:type="gramEnd"/>
      <w:r w:rsidRPr="00F41A72">
        <w:rPr>
          <w:rFonts w:ascii="Book Antiqua" w:hAnsi="Book Antiqua" w:cs="Arial"/>
          <w:b/>
          <w:u w:val="single"/>
        </w:rPr>
        <w:t xml:space="preserve">) «ВЫРИЦА-ГАТЧИНА-ПУШКИН» </w:t>
      </w:r>
    </w:p>
    <w:p w:rsidR="00295058" w:rsidRPr="00F41A72" w:rsidRDefault="00295058" w:rsidP="00295058">
      <w:pPr>
        <w:jc w:val="both"/>
        <w:rPr>
          <w:rFonts w:ascii="Book Antiqua" w:hAnsi="Book Antiqua" w:cs="Arial"/>
          <w:b/>
        </w:rPr>
      </w:pPr>
      <w:r w:rsidRPr="00F41A72">
        <w:rPr>
          <w:rFonts w:ascii="Book Antiqua" w:hAnsi="Book Antiqua" w:cs="Arial"/>
          <w:b/>
        </w:rPr>
        <w:t xml:space="preserve">08-00 </w:t>
      </w:r>
      <w:r w:rsidRPr="00F41A72">
        <w:rPr>
          <w:rFonts w:ascii="Book Antiqua" w:hAnsi="Book Antiqua" w:cs="Arial"/>
          <w:b/>
          <w:highlight w:val="cyan"/>
        </w:rPr>
        <w:t>Завтрак</w:t>
      </w:r>
      <w:r w:rsidRPr="00F41A72">
        <w:rPr>
          <w:rFonts w:ascii="Book Antiqua" w:hAnsi="Book Antiqua" w:cs="Arial"/>
          <w:b/>
        </w:rPr>
        <w:t xml:space="preserve">. 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 w:rsidRPr="00F41A72">
        <w:rPr>
          <w:rFonts w:ascii="Book Antiqua" w:hAnsi="Book Antiqua" w:cs="Arial"/>
          <w:b/>
        </w:rPr>
        <w:t xml:space="preserve">08-30 </w:t>
      </w:r>
      <w:r w:rsidRPr="00F41A72">
        <w:rPr>
          <w:rFonts w:ascii="Book Antiqua" w:hAnsi="Book Antiqua" w:cs="Arial"/>
        </w:rPr>
        <w:t xml:space="preserve">Отправление. </w:t>
      </w:r>
      <w:r w:rsidRPr="00F41A72">
        <w:rPr>
          <w:rFonts w:ascii="Book Antiqua" w:hAnsi="Book Antiqua" w:cs="Arial"/>
          <w:b/>
        </w:rPr>
        <w:t>Вырица</w:t>
      </w:r>
      <w:r w:rsidRPr="00F41A72">
        <w:rPr>
          <w:rFonts w:ascii="Book Antiqua" w:hAnsi="Book Antiqua" w:cs="Arial"/>
        </w:rPr>
        <w:t xml:space="preserve">. Церковь иконы Божией Матери Казанской. Часовня, где покоятся святые мощи </w:t>
      </w:r>
      <w:proofErr w:type="spellStart"/>
      <w:r w:rsidRPr="00F41A72">
        <w:rPr>
          <w:rFonts w:ascii="Book Antiqua" w:hAnsi="Book Antiqua" w:cs="Arial"/>
        </w:rPr>
        <w:t>прп</w:t>
      </w:r>
      <w:proofErr w:type="spellEnd"/>
      <w:r w:rsidRPr="00F41A72">
        <w:rPr>
          <w:rFonts w:ascii="Book Antiqua" w:hAnsi="Book Antiqua" w:cs="Arial"/>
        </w:rPr>
        <w:t xml:space="preserve">. Серафима </w:t>
      </w:r>
      <w:proofErr w:type="spellStart"/>
      <w:r w:rsidRPr="00F41A72">
        <w:rPr>
          <w:rFonts w:ascii="Book Antiqua" w:hAnsi="Book Antiqua" w:cs="Arial"/>
        </w:rPr>
        <w:t>Вырицкого</w:t>
      </w:r>
      <w:proofErr w:type="spellEnd"/>
      <w:r w:rsidRPr="00F41A72">
        <w:rPr>
          <w:rFonts w:ascii="Book Antiqua" w:hAnsi="Book Antiqua" w:cs="Arial"/>
        </w:rPr>
        <w:t xml:space="preserve">. Могила </w:t>
      </w:r>
      <w:proofErr w:type="spellStart"/>
      <w:r w:rsidRPr="00F41A72">
        <w:rPr>
          <w:rFonts w:ascii="Book Antiqua" w:hAnsi="Book Antiqua" w:cs="Arial"/>
        </w:rPr>
        <w:t>прот</w:t>
      </w:r>
      <w:proofErr w:type="spellEnd"/>
      <w:r w:rsidRPr="00F41A72">
        <w:rPr>
          <w:rFonts w:ascii="Book Antiqua" w:hAnsi="Book Antiqua" w:cs="Arial"/>
        </w:rPr>
        <w:t xml:space="preserve">. Алексия </w:t>
      </w:r>
      <w:proofErr w:type="spellStart"/>
      <w:r w:rsidRPr="00F41A72">
        <w:rPr>
          <w:rFonts w:ascii="Book Antiqua" w:hAnsi="Book Antiqua" w:cs="Arial"/>
        </w:rPr>
        <w:t>Кибардина</w:t>
      </w:r>
      <w:proofErr w:type="spellEnd"/>
      <w:r w:rsidRPr="00F41A72">
        <w:rPr>
          <w:rFonts w:ascii="Book Antiqua" w:hAnsi="Book Antiqua" w:cs="Arial"/>
        </w:rPr>
        <w:t xml:space="preserve">. 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 w:rsidRPr="00F41A72">
        <w:rPr>
          <w:rFonts w:ascii="Book Antiqua" w:hAnsi="Book Antiqua" w:cs="Arial"/>
          <w:b/>
        </w:rPr>
        <w:t xml:space="preserve">12-00 </w:t>
      </w:r>
      <w:r w:rsidRPr="00F41A72">
        <w:rPr>
          <w:rFonts w:ascii="Book Antiqua" w:hAnsi="Book Antiqua" w:cs="Arial"/>
          <w:b/>
          <w:highlight w:val="cyan"/>
        </w:rPr>
        <w:t>Обед</w:t>
      </w:r>
      <w:r w:rsidRPr="00F41A72">
        <w:rPr>
          <w:rFonts w:ascii="Book Antiqua" w:hAnsi="Book Antiqua" w:cs="Arial"/>
        </w:rPr>
        <w:t xml:space="preserve"> на приходе Казанского храма.  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 w:rsidRPr="00F41A72">
        <w:rPr>
          <w:rFonts w:ascii="Book Antiqua" w:hAnsi="Book Antiqua" w:cs="Arial"/>
          <w:b/>
        </w:rPr>
        <w:t>Гатчина</w:t>
      </w:r>
      <w:r w:rsidRPr="00F41A72">
        <w:rPr>
          <w:rFonts w:ascii="Book Antiqua" w:hAnsi="Book Antiqua" w:cs="Arial"/>
        </w:rPr>
        <w:t xml:space="preserve">. </w:t>
      </w:r>
      <w:proofErr w:type="gramStart"/>
      <w:r w:rsidRPr="00F41A72">
        <w:rPr>
          <w:rFonts w:ascii="Book Antiqua" w:hAnsi="Book Antiqua" w:cs="Arial"/>
        </w:rPr>
        <w:t xml:space="preserve">Павловский Собор (мощи </w:t>
      </w:r>
      <w:proofErr w:type="spellStart"/>
      <w:r w:rsidRPr="00F41A72">
        <w:rPr>
          <w:rFonts w:ascii="Book Antiqua" w:hAnsi="Book Antiqua" w:cs="Arial"/>
        </w:rPr>
        <w:t>прмц</w:t>
      </w:r>
      <w:proofErr w:type="spellEnd"/>
      <w:r w:rsidRPr="00F41A72">
        <w:rPr>
          <w:rFonts w:ascii="Book Antiqua" w:hAnsi="Book Antiqua" w:cs="Arial"/>
        </w:rPr>
        <w:t>.</w:t>
      </w:r>
      <w:proofErr w:type="gramEnd"/>
      <w:r w:rsidRPr="00F41A72">
        <w:rPr>
          <w:rFonts w:ascii="Book Antiqua" w:hAnsi="Book Antiqua" w:cs="Arial"/>
        </w:rPr>
        <w:t xml:space="preserve"> </w:t>
      </w:r>
      <w:proofErr w:type="gramStart"/>
      <w:r w:rsidRPr="00F41A72">
        <w:rPr>
          <w:rFonts w:ascii="Book Antiqua" w:hAnsi="Book Antiqua" w:cs="Arial"/>
        </w:rPr>
        <w:t xml:space="preserve">Марии Гатчинской, частица мощей св. Иоанна Крестителя, икона святого великомученика </w:t>
      </w:r>
      <w:proofErr w:type="spellStart"/>
      <w:r w:rsidRPr="00F41A72">
        <w:rPr>
          <w:rFonts w:ascii="Book Antiqua" w:hAnsi="Book Antiqua" w:cs="Arial"/>
        </w:rPr>
        <w:t>Пантелеимона</w:t>
      </w:r>
      <w:proofErr w:type="spellEnd"/>
      <w:r w:rsidRPr="00F41A72">
        <w:rPr>
          <w:rFonts w:ascii="Book Antiqua" w:hAnsi="Book Antiqua" w:cs="Arial"/>
        </w:rPr>
        <w:t xml:space="preserve">, с нагрудной частицей его мощей). </w:t>
      </w:r>
      <w:proofErr w:type="gramEnd"/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 w:rsidRPr="00F41A72">
        <w:rPr>
          <w:rFonts w:ascii="Book Antiqua" w:hAnsi="Book Antiqua" w:cs="Arial"/>
          <w:b/>
        </w:rPr>
        <w:t>Царское село</w:t>
      </w:r>
      <w:r w:rsidRPr="00F41A72">
        <w:rPr>
          <w:rFonts w:ascii="Book Antiqua" w:hAnsi="Book Antiqua" w:cs="Arial"/>
        </w:rPr>
        <w:t xml:space="preserve">: Федоровский Государев собор. Здесь любили молиться царь Николай II с женой Александрой Федоровной. 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18-3</w:t>
      </w:r>
      <w:r w:rsidRPr="00F41A72">
        <w:rPr>
          <w:rFonts w:ascii="Book Antiqua" w:hAnsi="Book Antiqua" w:cs="Arial"/>
        </w:rPr>
        <w:t xml:space="preserve">0 – Возвращение </w:t>
      </w:r>
      <w:proofErr w:type="gramStart"/>
      <w:r w:rsidRPr="00F41A72">
        <w:rPr>
          <w:rFonts w:ascii="Book Antiqua" w:hAnsi="Book Antiqua" w:cs="Arial"/>
        </w:rPr>
        <w:t>в</w:t>
      </w:r>
      <w:proofErr w:type="gramEnd"/>
      <w:r w:rsidRPr="00F41A72">
        <w:rPr>
          <w:rFonts w:ascii="Book Antiqua" w:hAnsi="Book Antiqua" w:cs="Arial"/>
        </w:rPr>
        <w:t xml:space="preserve"> гостинцу. </w:t>
      </w:r>
    </w:p>
    <w:p w:rsidR="00295058" w:rsidRDefault="00295058" w:rsidP="00295058">
      <w:pPr>
        <w:jc w:val="both"/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</w:rPr>
        <w:t>1</w:t>
      </w:r>
      <w:r>
        <w:rPr>
          <w:rFonts w:ascii="Book Antiqua" w:hAnsi="Book Antiqua" w:cs="Arial"/>
        </w:rPr>
        <w:t>9</w:t>
      </w:r>
      <w:r w:rsidRPr="00F41A72">
        <w:rPr>
          <w:rFonts w:ascii="Book Antiqua" w:hAnsi="Book Antiqua" w:cs="Arial"/>
        </w:rPr>
        <w:t>-</w:t>
      </w:r>
      <w:r>
        <w:rPr>
          <w:rFonts w:ascii="Book Antiqua" w:hAnsi="Book Antiqua" w:cs="Arial"/>
        </w:rPr>
        <w:t>0</w:t>
      </w:r>
      <w:r w:rsidRPr="00F41A72">
        <w:rPr>
          <w:rFonts w:ascii="Book Antiqua" w:hAnsi="Book Antiqua" w:cs="Arial"/>
        </w:rPr>
        <w:t xml:space="preserve">0 </w:t>
      </w:r>
      <w:r w:rsidRPr="00F41A72">
        <w:rPr>
          <w:rFonts w:ascii="Book Antiqua" w:hAnsi="Book Antiqua" w:cs="Arial"/>
          <w:b/>
          <w:highlight w:val="cyan"/>
        </w:rPr>
        <w:t>Ужин</w:t>
      </w:r>
      <w:r w:rsidRPr="00F41A72">
        <w:rPr>
          <w:rFonts w:ascii="Book Antiqua" w:hAnsi="Book Antiqua" w:cs="Arial"/>
        </w:rPr>
        <w:t>. Ночлег.</w:t>
      </w:r>
      <w:r w:rsidRPr="00F41A72">
        <w:rPr>
          <w:rFonts w:ascii="Book Antiqua" w:hAnsi="Book Antiqua" w:cs="Arial"/>
          <w:b/>
          <w:u w:val="single"/>
        </w:rPr>
        <w:t xml:space="preserve"> </w:t>
      </w:r>
    </w:p>
    <w:p w:rsidR="00295058" w:rsidRDefault="00295058" w:rsidP="00295058">
      <w:pPr>
        <w:jc w:val="both"/>
        <w:rPr>
          <w:rFonts w:ascii="Book Antiqua" w:hAnsi="Book Antiqua" w:cs="Arial"/>
          <w:b/>
          <w:u w:val="single"/>
        </w:rPr>
      </w:pP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</w:p>
    <w:p w:rsidR="00295058" w:rsidRDefault="00295058" w:rsidP="00295058">
      <w:pPr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  <w:b/>
          <w:u w:val="single"/>
        </w:rPr>
        <w:t>3 день. 0</w:t>
      </w:r>
      <w:r>
        <w:rPr>
          <w:rFonts w:ascii="Book Antiqua" w:hAnsi="Book Antiqua" w:cs="Arial"/>
          <w:b/>
          <w:u w:val="single"/>
        </w:rPr>
        <w:t>5</w:t>
      </w:r>
      <w:r w:rsidRPr="00F41A72">
        <w:rPr>
          <w:rFonts w:ascii="Book Antiqua" w:hAnsi="Book Antiqua" w:cs="Arial"/>
          <w:b/>
          <w:u w:val="single"/>
        </w:rPr>
        <w:t>.01 (</w:t>
      </w:r>
      <w:proofErr w:type="spellStart"/>
      <w:r w:rsidRPr="00F41A72">
        <w:rPr>
          <w:rFonts w:ascii="Book Antiqua" w:hAnsi="Book Antiqua" w:cs="Arial"/>
          <w:b/>
          <w:u w:val="single"/>
        </w:rPr>
        <w:t>вт</w:t>
      </w:r>
      <w:proofErr w:type="spellEnd"/>
      <w:r w:rsidRPr="00F41A72">
        <w:rPr>
          <w:rFonts w:ascii="Book Antiqua" w:hAnsi="Book Antiqua" w:cs="Arial"/>
          <w:b/>
          <w:u w:val="single"/>
        </w:rPr>
        <w:t xml:space="preserve">)  </w:t>
      </w:r>
      <w:r>
        <w:rPr>
          <w:rFonts w:ascii="Book Antiqua" w:hAnsi="Book Antiqua" w:cs="Arial"/>
          <w:b/>
          <w:u w:val="single"/>
        </w:rPr>
        <w:t>ПО ПЕТЕРГОФСКОЙ ДОРОГЕ В ОРАНИЕНБАУМ</w:t>
      </w:r>
    </w:p>
    <w:p w:rsidR="00295058" w:rsidRPr="004A1AD9" w:rsidRDefault="00295058" w:rsidP="00295058">
      <w:pPr>
        <w:tabs>
          <w:tab w:val="left" w:pos="4066"/>
        </w:tabs>
        <w:jc w:val="both"/>
        <w:rPr>
          <w:rFonts w:ascii="Book Antiqua" w:hAnsi="Book Antiqua" w:cs="Arial"/>
        </w:rPr>
      </w:pPr>
      <w:r w:rsidRPr="004A1AD9">
        <w:rPr>
          <w:rFonts w:ascii="Book Antiqua" w:hAnsi="Book Antiqua" w:cs="Arial"/>
          <w:b/>
        </w:rPr>
        <w:lastRenderedPageBreak/>
        <w:t>08-</w:t>
      </w:r>
      <w:r>
        <w:rPr>
          <w:rFonts w:ascii="Book Antiqua" w:hAnsi="Book Antiqua" w:cs="Arial"/>
          <w:b/>
        </w:rPr>
        <w:t>0</w:t>
      </w:r>
      <w:r w:rsidRPr="004A1AD9">
        <w:rPr>
          <w:rFonts w:ascii="Book Antiqua" w:hAnsi="Book Antiqua" w:cs="Arial"/>
          <w:b/>
        </w:rPr>
        <w:t xml:space="preserve">0 </w:t>
      </w:r>
      <w:r w:rsidRPr="00B971F9">
        <w:rPr>
          <w:rFonts w:ascii="Book Antiqua" w:hAnsi="Book Antiqua" w:cs="Arial"/>
          <w:b/>
          <w:highlight w:val="cyan"/>
        </w:rPr>
        <w:t>Завтрак</w:t>
      </w:r>
      <w:r w:rsidRPr="004A1AD9">
        <w:rPr>
          <w:rFonts w:ascii="Book Antiqua" w:hAnsi="Book Antiqua" w:cs="Arial"/>
        </w:rPr>
        <w:t xml:space="preserve"> в гостинице. </w:t>
      </w:r>
      <w:r w:rsidRPr="004A1AD9">
        <w:rPr>
          <w:rFonts w:ascii="Book Antiqua" w:hAnsi="Book Antiqua" w:cs="Arial"/>
        </w:rPr>
        <w:tab/>
      </w:r>
    </w:p>
    <w:p w:rsidR="00295058" w:rsidRPr="004A1AD9" w:rsidRDefault="00295058" w:rsidP="00295058">
      <w:pPr>
        <w:jc w:val="both"/>
        <w:rPr>
          <w:rFonts w:ascii="Book Antiqua" w:hAnsi="Book Antiqua" w:cs="Arial"/>
        </w:rPr>
      </w:pPr>
      <w:r w:rsidRPr="00B971F9">
        <w:rPr>
          <w:rFonts w:ascii="Book Antiqua" w:hAnsi="Book Antiqua" w:cs="Arial"/>
          <w:b/>
        </w:rPr>
        <w:t>09-00</w:t>
      </w:r>
      <w:r w:rsidRPr="004A1AD9">
        <w:rPr>
          <w:rFonts w:ascii="Book Antiqua" w:hAnsi="Book Antiqua" w:cs="Arial"/>
        </w:rPr>
        <w:t xml:space="preserve"> – Отъезд. Путешествие по Петергофской дороге, которую сравнивали с дорогой в Версаль, так много там было устроено великолепных великокняжеских и помещичьих усадеб. По пути следования лежат бывшие усадьбы: </w:t>
      </w:r>
      <w:proofErr w:type="spellStart"/>
      <w:proofErr w:type="gramStart"/>
      <w:r w:rsidRPr="004A1AD9">
        <w:rPr>
          <w:rFonts w:ascii="Book Antiqua" w:hAnsi="Book Antiqua" w:cs="Arial"/>
        </w:rPr>
        <w:t>Екатерингоф</w:t>
      </w:r>
      <w:proofErr w:type="spellEnd"/>
      <w:r w:rsidRPr="004A1AD9">
        <w:rPr>
          <w:rFonts w:ascii="Book Antiqua" w:hAnsi="Book Antiqua" w:cs="Arial"/>
        </w:rPr>
        <w:t xml:space="preserve">, Дача Строгановых,  </w:t>
      </w:r>
      <w:proofErr w:type="spellStart"/>
      <w:r w:rsidRPr="004A1AD9">
        <w:rPr>
          <w:rFonts w:ascii="Book Antiqua" w:hAnsi="Book Antiqua" w:cs="Arial"/>
        </w:rPr>
        <w:t>Кирьяново</w:t>
      </w:r>
      <w:proofErr w:type="spellEnd"/>
      <w:r w:rsidRPr="004A1AD9">
        <w:rPr>
          <w:rFonts w:ascii="Book Antiqua" w:hAnsi="Book Antiqua" w:cs="Arial"/>
        </w:rPr>
        <w:t xml:space="preserve">, Дача </w:t>
      </w:r>
      <w:proofErr w:type="spellStart"/>
      <w:r w:rsidRPr="004A1AD9">
        <w:rPr>
          <w:rFonts w:ascii="Book Antiqua" w:hAnsi="Book Antiqua" w:cs="Arial"/>
        </w:rPr>
        <w:t>Сиверса</w:t>
      </w:r>
      <w:proofErr w:type="spellEnd"/>
      <w:r w:rsidRPr="004A1AD9">
        <w:rPr>
          <w:rFonts w:ascii="Book Antiqua" w:hAnsi="Book Antiqua" w:cs="Arial"/>
        </w:rPr>
        <w:t xml:space="preserve">, Дача Р. Воронцова, </w:t>
      </w:r>
      <w:proofErr w:type="spellStart"/>
      <w:r w:rsidRPr="004A1AD9">
        <w:rPr>
          <w:rFonts w:ascii="Book Antiqua" w:hAnsi="Book Antiqua" w:cs="Arial"/>
        </w:rPr>
        <w:t>Ульянка</w:t>
      </w:r>
      <w:proofErr w:type="spellEnd"/>
      <w:r w:rsidRPr="004A1AD9">
        <w:rPr>
          <w:rFonts w:ascii="Book Antiqua" w:hAnsi="Book Antiqua" w:cs="Arial"/>
        </w:rPr>
        <w:t xml:space="preserve">, Александрино, </w:t>
      </w:r>
      <w:proofErr w:type="spellStart"/>
      <w:r w:rsidRPr="004A1AD9">
        <w:rPr>
          <w:rFonts w:ascii="Book Antiqua" w:hAnsi="Book Antiqua" w:cs="Arial"/>
        </w:rPr>
        <w:t>Лигово</w:t>
      </w:r>
      <w:proofErr w:type="spellEnd"/>
      <w:r w:rsidRPr="004A1AD9">
        <w:rPr>
          <w:rFonts w:ascii="Book Antiqua" w:hAnsi="Book Antiqua" w:cs="Arial"/>
        </w:rPr>
        <w:t xml:space="preserve">, Дача Демидова, </w:t>
      </w:r>
      <w:proofErr w:type="spellStart"/>
      <w:r w:rsidRPr="004A1AD9">
        <w:rPr>
          <w:rFonts w:ascii="Book Antiqua" w:hAnsi="Book Antiqua" w:cs="Arial"/>
        </w:rPr>
        <w:t>Новознаменка</w:t>
      </w:r>
      <w:proofErr w:type="spellEnd"/>
      <w:r w:rsidRPr="004A1AD9">
        <w:rPr>
          <w:rFonts w:ascii="Book Antiqua" w:hAnsi="Book Antiqua" w:cs="Arial"/>
        </w:rPr>
        <w:t xml:space="preserve">, Дача Миниха, Стрельна, Дача Орлова, Александровка, Михайловка, Знаменка, Александрия, Петергоф, Английский парк, Дача </w:t>
      </w:r>
      <w:proofErr w:type="spellStart"/>
      <w:r w:rsidRPr="004A1AD9">
        <w:rPr>
          <w:rFonts w:ascii="Book Antiqua" w:hAnsi="Book Antiqua" w:cs="Arial"/>
        </w:rPr>
        <w:t>Ольденбургского</w:t>
      </w:r>
      <w:proofErr w:type="spellEnd"/>
      <w:r w:rsidRPr="004A1AD9">
        <w:rPr>
          <w:rFonts w:ascii="Book Antiqua" w:hAnsi="Book Antiqua" w:cs="Arial"/>
        </w:rPr>
        <w:t xml:space="preserve">, Собственная дача, Сергиевка, </w:t>
      </w:r>
      <w:proofErr w:type="spellStart"/>
      <w:r w:rsidRPr="004A1AD9">
        <w:rPr>
          <w:rFonts w:ascii="Book Antiqua" w:hAnsi="Book Antiqua" w:cs="Arial"/>
        </w:rPr>
        <w:t>Мордвиново</w:t>
      </w:r>
      <w:proofErr w:type="spellEnd"/>
      <w:r w:rsidRPr="004A1AD9">
        <w:rPr>
          <w:rFonts w:ascii="Book Antiqua" w:hAnsi="Book Antiqua" w:cs="Arial"/>
        </w:rPr>
        <w:t>, Ораниенбаум.</w:t>
      </w:r>
      <w:proofErr w:type="gramEnd"/>
    </w:p>
    <w:p w:rsidR="00295058" w:rsidRPr="004A1AD9" w:rsidRDefault="00295058" w:rsidP="00295058">
      <w:pPr>
        <w:tabs>
          <w:tab w:val="left" w:pos="6375"/>
        </w:tabs>
        <w:jc w:val="both"/>
        <w:rPr>
          <w:rFonts w:ascii="Book Antiqua" w:hAnsi="Book Antiqua" w:cs="Arial"/>
        </w:rPr>
      </w:pPr>
      <w:r w:rsidRPr="004A1AD9">
        <w:rPr>
          <w:rFonts w:ascii="Book Antiqua" w:hAnsi="Book Antiqua" w:cs="Arial"/>
          <w:b/>
        </w:rPr>
        <w:t>Стрельна. Троице-Сергиева Приморская пустынь</w:t>
      </w:r>
      <w:r w:rsidRPr="004A1AD9">
        <w:rPr>
          <w:rFonts w:ascii="Book Antiqua" w:hAnsi="Book Antiqua" w:cs="Arial"/>
        </w:rPr>
        <w:t xml:space="preserve"> — монастырь, основанный по приказанию императрицы Анн</w:t>
      </w:r>
      <w:proofErr w:type="gramStart"/>
      <w:r w:rsidRPr="004A1AD9">
        <w:rPr>
          <w:rFonts w:ascii="Book Antiqua" w:hAnsi="Book Antiqua" w:cs="Arial"/>
        </w:rPr>
        <w:t>ы Иоа</w:t>
      </w:r>
      <w:proofErr w:type="gramEnd"/>
      <w:r w:rsidRPr="004A1AD9">
        <w:rPr>
          <w:rFonts w:ascii="Book Antiqua" w:hAnsi="Book Antiqua" w:cs="Arial"/>
        </w:rPr>
        <w:t xml:space="preserve">нновны в Стрельне, на берегу Финского залива, как филиал Троице-Сергиевой лавры, и прославившейся благодаря своему многолетнему настоятелю, причисленному к лику святых святителю Игнатию Брянчанинову. Мы побываем в храме св. Сергия Радонежского, увидим </w:t>
      </w:r>
      <w:proofErr w:type="spellStart"/>
      <w:r w:rsidRPr="004A1AD9">
        <w:rPr>
          <w:rFonts w:ascii="Book Antiqua" w:hAnsi="Book Antiqua" w:cs="Arial"/>
        </w:rPr>
        <w:t>Кушелевскую</w:t>
      </w:r>
      <w:proofErr w:type="spellEnd"/>
      <w:r w:rsidRPr="004A1AD9">
        <w:rPr>
          <w:rFonts w:ascii="Book Antiqua" w:hAnsi="Book Antiqua" w:cs="Arial"/>
        </w:rPr>
        <w:t xml:space="preserve"> церковь (церковь св. Григория Богослова), церкви св. мученика Валериана и св. Саввы </w:t>
      </w:r>
      <w:proofErr w:type="spellStart"/>
      <w:r w:rsidRPr="004A1AD9">
        <w:rPr>
          <w:rFonts w:ascii="Book Antiqua" w:hAnsi="Book Antiqua" w:cs="Arial"/>
        </w:rPr>
        <w:t>Стратилата</w:t>
      </w:r>
      <w:proofErr w:type="spellEnd"/>
      <w:r w:rsidRPr="004A1AD9">
        <w:rPr>
          <w:rFonts w:ascii="Book Antiqua" w:hAnsi="Book Antiqua" w:cs="Arial"/>
        </w:rPr>
        <w:t>, прогуляемся по территории монастырского некрополя.</w:t>
      </w:r>
    </w:p>
    <w:p w:rsidR="00295058" w:rsidRDefault="00295058" w:rsidP="00295058">
      <w:pPr>
        <w:jc w:val="both"/>
        <w:rPr>
          <w:rFonts w:ascii="Book Antiqua" w:hAnsi="Book Antiqua" w:cs="Arial"/>
        </w:rPr>
      </w:pPr>
      <w:r w:rsidRPr="00972C6C">
        <w:rPr>
          <w:rFonts w:ascii="Book Antiqua" w:hAnsi="Book Antiqua" w:cs="Arial"/>
          <w:b/>
        </w:rPr>
        <w:t>Сергиевка</w:t>
      </w:r>
      <w:r w:rsidRPr="00972C6C">
        <w:rPr>
          <w:rFonts w:ascii="Book Antiqua" w:hAnsi="Book Antiqua" w:cs="Arial"/>
        </w:rPr>
        <w:t xml:space="preserve">. Дворцово-парковый ансамбль, располагающийся в Петергофе на месте бывшей усадьбы </w:t>
      </w:r>
      <w:proofErr w:type="spellStart"/>
      <w:r w:rsidRPr="00972C6C">
        <w:rPr>
          <w:rFonts w:ascii="Book Antiqua" w:hAnsi="Book Antiqua" w:cs="Arial"/>
        </w:rPr>
        <w:t>Лейхтенбергских</w:t>
      </w:r>
      <w:proofErr w:type="spellEnd"/>
      <w:r w:rsidRPr="00972C6C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</w:t>
      </w:r>
      <w:r w:rsidRPr="00972C6C">
        <w:rPr>
          <w:rFonts w:ascii="Book Antiqua" w:hAnsi="Book Antiqua" w:cs="Arial"/>
        </w:rPr>
        <w:t>Дворец «Собственная Дача» и церковь Святой Троицы.</w:t>
      </w:r>
    </w:p>
    <w:p w:rsidR="00295058" w:rsidRPr="00972C6C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Чай с пирожками.</w:t>
      </w:r>
    </w:p>
    <w:p w:rsidR="00295058" w:rsidRPr="00972C6C" w:rsidRDefault="00295058" w:rsidP="00295058">
      <w:pPr>
        <w:jc w:val="both"/>
        <w:rPr>
          <w:rFonts w:ascii="Book Antiqua" w:hAnsi="Book Antiqua" w:cs="Arial"/>
        </w:rPr>
      </w:pPr>
      <w:r w:rsidRPr="00972C6C">
        <w:rPr>
          <w:rFonts w:ascii="Book Antiqua" w:hAnsi="Book Antiqua" w:cs="Arial"/>
        </w:rPr>
        <w:t xml:space="preserve">Обзорная экскурсия по </w:t>
      </w:r>
      <w:r w:rsidRPr="00972C6C">
        <w:rPr>
          <w:rFonts w:ascii="Book Antiqua" w:hAnsi="Book Antiqua" w:cs="Arial"/>
          <w:b/>
        </w:rPr>
        <w:t>Ломоносову</w:t>
      </w:r>
      <w:r w:rsidRPr="00972C6C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Церковь Спиридона </w:t>
      </w:r>
      <w:proofErr w:type="spellStart"/>
      <w:r>
        <w:rPr>
          <w:rFonts w:ascii="Book Antiqua" w:hAnsi="Book Antiqua" w:cs="Arial"/>
        </w:rPr>
        <w:t>Тримифунтского</w:t>
      </w:r>
      <w:proofErr w:type="spellEnd"/>
      <w:r>
        <w:rPr>
          <w:rFonts w:ascii="Book Antiqua" w:hAnsi="Book Antiqua" w:cs="Arial"/>
        </w:rPr>
        <w:t xml:space="preserve"> (террариум).</w:t>
      </w:r>
      <w:r w:rsidRPr="00972C6C">
        <w:rPr>
          <w:rFonts w:ascii="Book Antiqua" w:hAnsi="Book Antiqua" w:cs="Arial"/>
        </w:rPr>
        <w:t xml:space="preserve"> Церковь Архангела Михаила в Ломоносове.</w:t>
      </w:r>
    </w:p>
    <w:p w:rsidR="00295058" w:rsidRDefault="00295058" w:rsidP="00295058">
      <w:pPr>
        <w:jc w:val="both"/>
        <w:rPr>
          <w:rFonts w:ascii="Book Antiqua" w:hAnsi="Book Antiqua" w:cs="Arial"/>
          <w:b/>
        </w:rPr>
      </w:pPr>
      <w:r w:rsidRPr="00972C6C">
        <w:rPr>
          <w:rFonts w:ascii="Book Antiqua" w:hAnsi="Book Antiqua" w:cs="Arial"/>
          <w:b/>
        </w:rPr>
        <w:t>Прогулка по парку Ораниенбаума.</w:t>
      </w:r>
    </w:p>
    <w:p w:rsidR="00295058" w:rsidRPr="004A1AD9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16</w:t>
      </w:r>
      <w:r w:rsidRPr="004A1AD9">
        <w:rPr>
          <w:rFonts w:ascii="Book Antiqua" w:hAnsi="Book Antiqua" w:cs="Arial"/>
        </w:rPr>
        <w:t>-</w:t>
      </w:r>
      <w:r>
        <w:rPr>
          <w:rFonts w:ascii="Book Antiqua" w:hAnsi="Book Antiqua" w:cs="Arial"/>
        </w:rPr>
        <w:t>30 Отъезд</w:t>
      </w:r>
      <w:r w:rsidRPr="004A1AD9">
        <w:rPr>
          <w:rFonts w:ascii="Book Antiqua" w:hAnsi="Book Antiqua" w:cs="Arial"/>
        </w:rPr>
        <w:t xml:space="preserve">. </w:t>
      </w:r>
    </w:p>
    <w:p w:rsidR="00295058" w:rsidRPr="004A1AD9" w:rsidRDefault="00295058" w:rsidP="00295058">
      <w:pPr>
        <w:jc w:val="both"/>
        <w:rPr>
          <w:rFonts w:ascii="Book Antiqua" w:hAnsi="Book Antiqua" w:cs="Arial"/>
        </w:rPr>
      </w:pPr>
      <w:r w:rsidRPr="00B971F9">
        <w:rPr>
          <w:rFonts w:ascii="Book Antiqua" w:hAnsi="Book Antiqua" w:cs="Arial"/>
          <w:b/>
        </w:rPr>
        <w:t>18.00</w:t>
      </w:r>
      <w:r w:rsidRPr="004A1AD9">
        <w:rPr>
          <w:rFonts w:ascii="Book Antiqua" w:hAnsi="Book Antiqua" w:cs="Arial"/>
        </w:rPr>
        <w:t xml:space="preserve"> – Возвращение </w:t>
      </w:r>
      <w:proofErr w:type="gramStart"/>
      <w:r w:rsidRPr="004A1AD9">
        <w:rPr>
          <w:rFonts w:ascii="Book Antiqua" w:hAnsi="Book Antiqua" w:cs="Arial"/>
        </w:rPr>
        <w:t>в</w:t>
      </w:r>
      <w:proofErr w:type="gramEnd"/>
      <w:r w:rsidRPr="004A1AD9">
        <w:rPr>
          <w:rFonts w:ascii="Book Antiqua" w:hAnsi="Book Antiqua" w:cs="Arial"/>
        </w:rPr>
        <w:t xml:space="preserve"> гостинцу. </w:t>
      </w:r>
    </w:p>
    <w:p w:rsidR="00295058" w:rsidRPr="00F41A72" w:rsidRDefault="00295058" w:rsidP="00295058">
      <w:pPr>
        <w:jc w:val="both"/>
        <w:rPr>
          <w:rFonts w:ascii="Book Antiqua" w:hAnsi="Book Antiqua" w:cs="Arial"/>
          <w:b/>
          <w:u w:val="single"/>
        </w:rPr>
      </w:pPr>
      <w:r w:rsidRPr="004A1AD9">
        <w:rPr>
          <w:rFonts w:ascii="Book Antiqua" w:hAnsi="Book Antiqua" w:cs="Arial"/>
        </w:rPr>
        <w:t xml:space="preserve">19.00 – </w:t>
      </w:r>
      <w:r w:rsidRPr="004A1AD9">
        <w:rPr>
          <w:rFonts w:ascii="Book Antiqua" w:hAnsi="Book Antiqua" w:cs="Arial"/>
          <w:b/>
          <w:highlight w:val="cyan"/>
        </w:rPr>
        <w:t>Ужин</w:t>
      </w:r>
      <w:r w:rsidRPr="004A1AD9">
        <w:rPr>
          <w:rFonts w:ascii="Book Antiqua" w:hAnsi="Book Antiqua" w:cs="Arial"/>
        </w:rPr>
        <w:t>. Ночлег.</w:t>
      </w:r>
      <w:r w:rsidRPr="004A1AD9">
        <w:rPr>
          <w:rFonts w:ascii="Book Antiqua" w:hAnsi="Book Antiqua" w:cs="Arial"/>
          <w:b/>
          <w:u w:val="single"/>
        </w:rPr>
        <w:t xml:space="preserve"> </w:t>
      </w:r>
    </w:p>
    <w:p w:rsidR="00295058" w:rsidRDefault="00295058" w:rsidP="00295058">
      <w:pPr>
        <w:tabs>
          <w:tab w:val="left" w:pos="5506"/>
        </w:tabs>
        <w:rPr>
          <w:rFonts w:ascii="Book Antiqua" w:hAnsi="Book Antiqua" w:cs="Arial"/>
        </w:rPr>
      </w:pPr>
    </w:p>
    <w:p w:rsidR="00295058" w:rsidRDefault="00295058" w:rsidP="00295058">
      <w:pPr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4 день. 06</w:t>
      </w:r>
      <w:r w:rsidRPr="00F41A72">
        <w:rPr>
          <w:rFonts w:ascii="Book Antiqua" w:hAnsi="Book Antiqua" w:cs="Arial"/>
          <w:b/>
          <w:u w:val="single"/>
        </w:rPr>
        <w:t xml:space="preserve">.01 (ср) </w:t>
      </w:r>
      <w:r>
        <w:rPr>
          <w:rFonts w:ascii="Book Antiqua" w:hAnsi="Book Antiqua" w:cs="Arial"/>
          <w:b/>
          <w:u w:val="single"/>
        </w:rPr>
        <w:t xml:space="preserve">РОЖДЕСТВЕНСКИЕ ВЕРТЕПЫ В ПЕТЕРБУРГСКИХ ХРАМАХ. Петербургские традиции празднования Рождества Христова и Нового года. </w:t>
      </w:r>
    </w:p>
    <w:p w:rsidR="00295058" w:rsidRPr="00176BC1" w:rsidRDefault="00295058" w:rsidP="00295058">
      <w:pPr>
        <w:rPr>
          <w:rFonts w:ascii="Book Antiqua" w:hAnsi="Book Antiqua" w:cs="Arial"/>
          <w:b/>
        </w:rPr>
      </w:pPr>
      <w:r w:rsidRPr="00176BC1">
        <w:rPr>
          <w:rFonts w:ascii="Book Antiqua" w:hAnsi="Book Antiqua" w:cs="Arial"/>
          <w:b/>
        </w:rPr>
        <w:t>С посещением Казанского со</w:t>
      </w:r>
      <w:r>
        <w:rPr>
          <w:rFonts w:ascii="Book Antiqua" w:hAnsi="Book Antiqua" w:cs="Arial"/>
          <w:b/>
        </w:rPr>
        <w:t xml:space="preserve">бора, Александро-Невской лавры </w:t>
      </w:r>
      <w:r w:rsidRPr="00176BC1">
        <w:rPr>
          <w:rFonts w:ascii="Book Antiqua" w:hAnsi="Book Antiqua" w:cs="Arial"/>
          <w:b/>
        </w:rPr>
        <w:t>и других церквей Петербурга.</w:t>
      </w:r>
    </w:p>
    <w:p w:rsidR="00295058" w:rsidRDefault="00295058" w:rsidP="00295058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09-00 </w:t>
      </w:r>
      <w:r>
        <w:rPr>
          <w:rFonts w:ascii="Book Antiqua" w:hAnsi="Book Antiqua" w:cs="Arial"/>
          <w:highlight w:val="cyan"/>
        </w:rPr>
        <w:t>завтрак</w:t>
      </w:r>
    </w:p>
    <w:p w:rsidR="00295058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10-00 Отправление. </w:t>
      </w:r>
    </w:p>
    <w:p w:rsidR="00295058" w:rsidRPr="00F41A72" w:rsidRDefault="00295058" w:rsidP="00295058">
      <w:pPr>
        <w:rPr>
          <w:rFonts w:ascii="Book Antiqua" w:hAnsi="Book Antiqua" w:cs="Arial"/>
        </w:rPr>
      </w:pPr>
      <w:r w:rsidRPr="00F41A72">
        <w:rPr>
          <w:rFonts w:ascii="Book Antiqua" w:hAnsi="Book Antiqua" w:cs="Arial"/>
          <w:b/>
          <w:i/>
        </w:rPr>
        <w:t>Экскурсия-настроение  «История и традиции празднования Рождества и Нового года в Санкт-Петербурге».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 w:rsidRPr="006173BD">
        <w:rPr>
          <w:rFonts w:ascii="Book Antiqua" w:hAnsi="Book Antiqua" w:cs="Arial"/>
        </w:rPr>
        <w:t xml:space="preserve">В этой праздничной поездке Вы побываете в </w:t>
      </w:r>
      <w:r w:rsidRPr="00F41A72">
        <w:rPr>
          <w:rFonts w:ascii="Book Antiqua" w:hAnsi="Book Antiqua" w:cs="Arial"/>
          <w:b/>
        </w:rPr>
        <w:t>храмах, освященных во имя Рождества Христова</w:t>
      </w:r>
      <w:r w:rsidRPr="006173BD">
        <w:rPr>
          <w:rFonts w:ascii="Book Antiqua" w:hAnsi="Book Antiqua" w:cs="Arial"/>
        </w:rPr>
        <w:t>, узнаете об установлени</w:t>
      </w:r>
      <w:r w:rsidRPr="00F41A72">
        <w:rPr>
          <w:rFonts w:ascii="Book Antiqua" w:hAnsi="Book Antiqua" w:cs="Arial"/>
        </w:rPr>
        <w:t>и</w:t>
      </w:r>
      <w:r w:rsidRPr="006173BD">
        <w:rPr>
          <w:rFonts w:ascii="Book Antiqua" w:hAnsi="Book Antiqua" w:cs="Arial"/>
        </w:rPr>
        <w:t xml:space="preserve"> церковного празднования</w:t>
      </w:r>
      <w:r w:rsidRPr="00F41A72">
        <w:rPr>
          <w:rFonts w:ascii="Book Antiqua" w:hAnsi="Book Antiqua" w:cs="Arial"/>
        </w:rPr>
        <w:t xml:space="preserve"> и</w:t>
      </w:r>
      <w:r w:rsidRPr="006173BD">
        <w:rPr>
          <w:rFonts w:ascii="Book Antiqua" w:hAnsi="Book Antiqua" w:cs="Arial"/>
        </w:rPr>
        <w:t xml:space="preserve"> традициях Сочельника и Рождества, об иконографии</w:t>
      </w:r>
      <w:r w:rsidRPr="00F41A72">
        <w:rPr>
          <w:rFonts w:ascii="Book Antiqua" w:hAnsi="Book Antiqua" w:cs="Arial"/>
        </w:rPr>
        <w:t xml:space="preserve"> праздника и</w:t>
      </w:r>
      <w:r w:rsidRPr="006173BD">
        <w:rPr>
          <w:rFonts w:ascii="Book Antiqua" w:hAnsi="Book Antiqua" w:cs="Arial"/>
        </w:rPr>
        <w:t xml:space="preserve"> истории рождественских вертепов. А также полюбуетесь </w:t>
      </w:r>
      <w:r w:rsidRPr="006173BD">
        <w:rPr>
          <w:rFonts w:ascii="Book Antiqua" w:hAnsi="Book Antiqua" w:cs="Arial"/>
          <w:b/>
        </w:rPr>
        <w:t>сам</w:t>
      </w:r>
      <w:r w:rsidRPr="00F41A72">
        <w:rPr>
          <w:rFonts w:ascii="Book Antiqua" w:hAnsi="Book Antiqua" w:cs="Arial"/>
          <w:b/>
        </w:rPr>
        <w:t>ы</w:t>
      </w:r>
      <w:r w:rsidRPr="006173BD">
        <w:rPr>
          <w:rFonts w:ascii="Book Antiqua" w:hAnsi="Book Antiqua" w:cs="Arial"/>
          <w:b/>
        </w:rPr>
        <w:t>ми</w:t>
      </w:r>
      <w:r w:rsidRPr="00F41A72">
        <w:rPr>
          <w:rFonts w:ascii="Book Antiqua" w:hAnsi="Book Antiqua" w:cs="Arial"/>
          <w:b/>
        </w:rPr>
        <w:t xml:space="preserve"> примечательными</w:t>
      </w:r>
      <w:r w:rsidRPr="006173BD">
        <w:rPr>
          <w:rFonts w:ascii="Book Antiqua" w:hAnsi="Book Antiqua" w:cs="Arial"/>
          <w:b/>
        </w:rPr>
        <w:t xml:space="preserve"> вертепами</w:t>
      </w:r>
      <w:r w:rsidRPr="006173BD">
        <w:rPr>
          <w:rFonts w:ascii="Book Antiqua" w:hAnsi="Book Antiqua" w:cs="Arial"/>
        </w:rPr>
        <w:t>, укр</w:t>
      </w:r>
      <w:r w:rsidRPr="00F41A72">
        <w:rPr>
          <w:rFonts w:ascii="Book Antiqua" w:hAnsi="Book Antiqua" w:cs="Arial"/>
        </w:rPr>
        <w:t>асившими Петербург к Рождеству.</w:t>
      </w:r>
    </w:p>
    <w:p w:rsidR="00295058" w:rsidRPr="006173BD" w:rsidRDefault="00295058" w:rsidP="00295058">
      <w:pPr>
        <w:jc w:val="both"/>
        <w:rPr>
          <w:rFonts w:ascii="Book Antiqua" w:hAnsi="Book Antiqua" w:cs="Arial"/>
        </w:rPr>
      </w:pPr>
      <w:r w:rsidRPr="006173BD">
        <w:rPr>
          <w:rFonts w:ascii="Book Antiqua" w:hAnsi="Book Antiqua" w:cs="Arial"/>
        </w:rPr>
        <w:t xml:space="preserve">Вы побываете в </w:t>
      </w:r>
      <w:r w:rsidRPr="00F41A72">
        <w:rPr>
          <w:rFonts w:ascii="Book Antiqua" w:hAnsi="Book Antiqua" w:cs="Arial"/>
          <w:b/>
        </w:rPr>
        <w:t xml:space="preserve">Казанском и Князь-Владимирском </w:t>
      </w:r>
      <w:proofErr w:type="gramStart"/>
      <w:r w:rsidRPr="00F41A72">
        <w:rPr>
          <w:rFonts w:ascii="Book Antiqua" w:hAnsi="Book Antiqua" w:cs="Arial"/>
          <w:b/>
        </w:rPr>
        <w:t>соборах</w:t>
      </w:r>
      <w:proofErr w:type="gramEnd"/>
      <w:r>
        <w:rPr>
          <w:rFonts w:ascii="Book Antiqua" w:hAnsi="Book Antiqua" w:cs="Arial"/>
          <w:b/>
        </w:rPr>
        <w:t>, в Александро-Невской лавре</w:t>
      </w:r>
      <w:r w:rsidRPr="006173BD">
        <w:rPr>
          <w:rFonts w:ascii="Book Antiqua" w:hAnsi="Book Antiqua" w:cs="Arial"/>
        </w:rPr>
        <w:t xml:space="preserve">, в католической церкви </w:t>
      </w:r>
      <w:r w:rsidRPr="00F41A72">
        <w:rPr>
          <w:rFonts w:ascii="Book Antiqua" w:hAnsi="Book Antiqua" w:cs="Arial"/>
          <w:b/>
        </w:rPr>
        <w:t>святой Екатерины, где есть икона с частицей её мощей,</w:t>
      </w:r>
      <w:r w:rsidRPr="006173BD">
        <w:rPr>
          <w:rFonts w:ascii="Book Antiqua" w:hAnsi="Book Antiqua" w:cs="Arial"/>
        </w:rPr>
        <w:t xml:space="preserve"> и других храмах Петербурга. 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 w:rsidRPr="00F41A72">
        <w:rPr>
          <w:rFonts w:ascii="Book Antiqua" w:hAnsi="Book Antiqua" w:cs="Arial"/>
        </w:rPr>
        <w:t>Санкт-Петербург  по праву может считаться законодателем моды в России. И правда, - мода на европейское платье, ассамблеи, обязательные (но не привычные) для высшего сословия напитки – чай и кофе, газеты</w:t>
      </w:r>
      <w:proofErr w:type="gramStart"/>
      <w:r w:rsidRPr="00F41A72">
        <w:rPr>
          <w:rFonts w:ascii="Book Antiqua" w:hAnsi="Book Antiqua" w:cs="Arial"/>
        </w:rPr>
        <w:t>… И</w:t>
      </w:r>
      <w:proofErr w:type="gramEnd"/>
      <w:r w:rsidRPr="00F41A72">
        <w:rPr>
          <w:rFonts w:ascii="Book Antiqua" w:hAnsi="Book Antiqua" w:cs="Arial"/>
        </w:rPr>
        <w:t xml:space="preserve">, конечно, перенос праздника </w:t>
      </w:r>
      <w:proofErr w:type="spellStart"/>
      <w:r w:rsidRPr="00F41A72">
        <w:rPr>
          <w:rFonts w:ascii="Book Antiqua" w:hAnsi="Book Antiqua" w:cs="Arial"/>
        </w:rPr>
        <w:t>Новолетия</w:t>
      </w:r>
      <w:proofErr w:type="spellEnd"/>
      <w:r w:rsidRPr="00F41A72">
        <w:rPr>
          <w:rFonts w:ascii="Book Antiqua" w:hAnsi="Book Antiqua" w:cs="Arial"/>
        </w:rPr>
        <w:t xml:space="preserve"> с сентября ближе к Рождеству, - все это берет свое начало с берегов Невы.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 w:rsidRPr="00F41A72">
        <w:rPr>
          <w:rFonts w:ascii="Book Antiqua" w:hAnsi="Book Antiqua" w:cs="Arial"/>
        </w:rPr>
        <w:lastRenderedPageBreak/>
        <w:t>А какими были эти новые традиции? Где устанавливали елку? Как появились первые елочные игрушки?  Какое рождественское стихотворение написал один из «самых петербургских писателей»?  И почему однажды Священный Синод издал Указ о запрещении устанавливать рождественскую ёлку?  Всё это  вы узнаете в ходе нашей экскурсии по новогоднему городу.  Обещаем, что покажем вам даже вертеп!</w:t>
      </w:r>
    </w:p>
    <w:p w:rsidR="00295058" w:rsidRDefault="00295058" w:rsidP="00295058">
      <w:pPr>
        <w:jc w:val="both"/>
        <w:rPr>
          <w:rFonts w:ascii="Book Antiqua" w:hAnsi="Book Antiqua" w:cs="Arial"/>
        </w:rPr>
      </w:pPr>
      <w:r w:rsidRPr="00F41A72">
        <w:rPr>
          <w:rFonts w:ascii="Book Antiqua" w:hAnsi="Book Antiqua" w:cs="Arial"/>
        </w:rPr>
        <w:t>Мы уверены, такое увлекательное путешествие в «новогоднее» прошлое будет интересно детям и взрослым, петербуржцам и гостям. Каждый обязательно узнает что-то новое!</w:t>
      </w:r>
    </w:p>
    <w:p w:rsidR="00295058" w:rsidRDefault="00295058" w:rsidP="00295058">
      <w:pPr>
        <w:jc w:val="both"/>
        <w:rPr>
          <w:rFonts w:ascii="Book Antiqua" w:hAnsi="Book Antiqua" w:cs="Arial"/>
        </w:rPr>
      </w:pPr>
    </w:p>
    <w:p w:rsidR="00295058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15-00 </w:t>
      </w:r>
      <w:r w:rsidRPr="00B42438">
        <w:rPr>
          <w:rFonts w:ascii="Book Antiqua" w:hAnsi="Book Antiqua" w:cs="Arial"/>
          <w:highlight w:val="cyan"/>
        </w:rPr>
        <w:t>Обед</w:t>
      </w:r>
      <w:r>
        <w:rPr>
          <w:rFonts w:ascii="Book Antiqua" w:hAnsi="Book Antiqua" w:cs="Arial"/>
        </w:rPr>
        <w:t>. Отдых в гостинице.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</w:p>
    <w:p w:rsidR="00295058" w:rsidRPr="00295058" w:rsidRDefault="00295058" w:rsidP="00295058">
      <w:pPr>
        <w:jc w:val="both"/>
        <w:rPr>
          <w:rFonts w:ascii="Book Antiqua" w:hAnsi="Book Antiqua" w:cs="Arial"/>
          <w:b/>
          <w:i/>
          <w:color w:val="FF0000"/>
          <w:sz w:val="26"/>
          <w:szCs w:val="26"/>
        </w:rPr>
      </w:pPr>
      <w:r w:rsidRPr="00295058">
        <w:rPr>
          <w:rFonts w:ascii="Book Antiqua" w:hAnsi="Book Antiqua" w:cs="Arial"/>
          <w:b/>
          <w:i/>
          <w:color w:val="FF0000"/>
          <w:sz w:val="26"/>
          <w:szCs w:val="26"/>
        </w:rPr>
        <w:t xml:space="preserve">РОЖДЕСТВЕНСКОЕ БОГОСЛУЖЕНИЕ в Успенском храме подворья </w:t>
      </w:r>
      <w:proofErr w:type="spellStart"/>
      <w:r w:rsidRPr="00295058">
        <w:rPr>
          <w:rFonts w:ascii="Book Antiqua" w:hAnsi="Book Antiqua" w:cs="Arial"/>
          <w:b/>
          <w:i/>
          <w:color w:val="FF0000"/>
          <w:sz w:val="26"/>
          <w:szCs w:val="26"/>
        </w:rPr>
        <w:t>Оптиной</w:t>
      </w:r>
      <w:proofErr w:type="spellEnd"/>
      <w:r w:rsidRPr="00295058">
        <w:rPr>
          <w:rFonts w:ascii="Book Antiqua" w:hAnsi="Book Antiqua" w:cs="Arial"/>
          <w:b/>
          <w:i/>
          <w:color w:val="FF0000"/>
          <w:sz w:val="26"/>
          <w:szCs w:val="26"/>
        </w:rPr>
        <w:t xml:space="preserve"> пустыни либо по желанию в храмах города. </w:t>
      </w:r>
    </w:p>
    <w:p w:rsidR="00295058" w:rsidRPr="00F41A72" w:rsidRDefault="00295058" w:rsidP="00295058">
      <w:pPr>
        <w:rPr>
          <w:rFonts w:ascii="Book Antiqua" w:hAnsi="Book Antiqua" w:cs="Arial"/>
          <w:shd w:val="clear" w:color="auto" w:fill="FFFFFF"/>
        </w:rPr>
      </w:pPr>
    </w:p>
    <w:p w:rsidR="00295058" w:rsidRPr="00F41A72" w:rsidRDefault="00295058" w:rsidP="00295058">
      <w:pPr>
        <w:rPr>
          <w:rFonts w:ascii="Book Antiqua" w:hAnsi="Book Antiqua" w:cs="Arial"/>
          <w:b/>
          <w:u w:val="single"/>
        </w:rPr>
      </w:pPr>
      <w:r w:rsidRPr="00F41A72">
        <w:rPr>
          <w:rFonts w:ascii="Book Antiqua" w:hAnsi="Book Antiqua" w:cs="Arial"/>
          <w:b/>
          <w:u w:val="single"/>
        </w:rPr>
        <w:t>5 день. 0</w:t>
      </w:r>
      <w:r>
        <w:rPr>
          <w:rFonts w:ascii="Book Antiqua" w:hAnsi="Book Antiqua" w:cs="Arial"/>
          <w:b/>
          <w:u w:val="single"/>
        </w:rPr>
        <w:t>7</w:t>
      </w:r>
      <w:r w:rsidRPr="00F41A72">
        <w:rPr>
          <w:rFonts w:ascii="Book Antiqua" w:hAnsi="Book Antiqua" w:cs="Arial"/>
          <w:b/>
          <w:u w:val="single"/>
        </w:rPr>
        <w:t>.01 (</w:t>
      </w:r>
      <w:proofErr w:type="spellStart"/>
      <w:r w:rsidRPr="00F41A72">
        <w:rPr>
          <w:rFonts w:ascii="Book Antiqua" w:hAnsi="Book Antiqua" w:cs="Arial"/>
          <w:b/>
          <w:u w:val="single"/>
        </w:rPr>
        <w:t>чт</w:t>
      </w:r>
      <w:proofErr w:type="spellEnd"/>
      <w:r w:rsidRPr="00F41A72">
        <w:rPr>
          <w:rFonts w:ascii="Book Antiqua" w:hAnsi="Book Antiqua" w:cs="Arial"/>
          <w:b/>
          <w:u w:val="single"/>
        </w:rPr>
        <w:t xml:space="preserve">) </w:t>
      </w:r>
      <w:r>
        <w:rPr>
          <w:rFonts w:ascii="Book Antiqua" w:hAnsi="Book Antiqua" w:cs="Arial"/>
          <w:b/>
          <w:u w:val="single"/>
        </w:rPr>
        <w:t>Рождество Христово. КРОНШТАДТ</w:t>
      </w:r>
      <w:r w:rsidRPr="00F41A72">
        <w:rPr>
          <w:rFonts w:ascii="Book Antiqua" w:hAnsi="Book Antiqua" w:cs="Arial"/>
          <w:b/>
          <w:u w:val="single"/>
        </w:rPr>
        <w:t xml:space="preserve">-КАРПОВКА-СМОЛЕНКА. </w:t>
      </w:r>
    </w:p>
    <w:p w:rsidR="00295058" w:rsidRDefault="00295058" w:rsidP="00295058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10-30 </w:t>
      </w:r>
      <w:r>
        <w:rPr>
          <w:rFonts w:ascii="Book Antiqua" w:hAnsi="Book Antiqua" w:cs="Arial"/>
          <w:highlight w:val="cyan"/>
        </w:rPr>
        <w:t>Завтрак</w:t>
      </w:r>
    </w:p>
    <w:p w:rsidR="00295058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11-00 Отправление в </w:t>
      </w:r>
      <w:r>
        <w:rPr>
          <w:rFonts w:ascii="Book Antiqua" w:hAnsi="Book Antiqua" w:cs="Arial"/>
          <w:b/>
        </w:rPr>
        <w:t>Кронштадт</w:t>
      </w:r>
      <w:r>
        <w:rPr>
          <w:rFonts w:ascii="Book Antiqua" w:hAnsi="Book Antiqua" w:cs="Arial"/>
        </w:rPr>
        <w:t xml:space="preserve">. </w:t>
      </w:r>
    </w:p>
    <w:p w:rsidR="00295058" w:rsidRDefault="00295058" w:rsidP="00295058">
      <w:pPr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 xml:space="preserve">12-00 </w:t>
      </w:r>
      <w:r>
        <w:rPr>
          <w:rFonts w:ascii="Book Antiqua" w:hAnsi="Book Antiqua" w:cs="Arial"/>
          <w:b/>
        </w:rPr>
        <w:t xml:space="preserve">Николаевский Морской собор (ковчег с частицей мощей </w:t>
      </w:r>
      <w:proofErr w:type="spellStart"/>
      <w:r>
        <w:rPr>
          <w:rFonts w:ascii="Book Antiqua" w:hAnsi="Book Antiqua" w:cs="Arial"/>
          <w:b/>
        </w:rPr>
        <w:t>свт</w:t>
      </w:r>
      <w:proofErr w:type="spellEnd"/>
      <w:r>
        <w:rPr>
          <w:rFonts w:ascii="Book Antiqua" w:hAnsi="Book Antiqua" w:cs="Arial"/>
          <w:b/>
        </w:rPr>
        <w:t>.</w:t>
      </w:r>
      <w:proofErr w:type="gramEnd"/>
      <w:r>
        <w:rPr>
          <w:rFonts w:ascii="Book Antiqua" w:hAnsi="Book Antiqua" w:cs="Arial"/>
          <w:b/>
        </w:rPr>
        <w:t xml:space="preserve"> </w:t>
      </w:r>
      <w:proofErr w:type="gramStart"/>
      <w:r>
        <w:rPr>
          <w:rFonts w:ascii="Book Antiqua" w:hAnsi="Book Antiqua" w:cs="Arial"/>
          <w:b/>
        </w:rPr>
        <w:t>Николая Чудотворца).</w:t>
      </w:r>
      <w:r>
        <w:rPr>
          <w:rFonts w:ascii="Book Antiqua" w:hAnsi="Book Antiqua" w:cs="Arial"/>
        </w:rPr>
        <w:t xml:space="preserve"> </w:t>
      </w:r>
      <w:proofErr w:type="gramEnd"/>
    </w:p>
    <w:p w:rsidR="00295058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14-00</w:t>
      </w:r>
      <w:r>
        <w:rPr>
          <w:rFonts w:ascii="Book Antiqua" w:hAnsi="Book Antiqua" w:cs="Arial"/>
          <w:b/>
        </w:rPr>
        <w:t xml:space="preserve"> </w:t>
      </w:r>
      <w:proofErr w:type="spellStart"/>
      <w:r>
        <w:rPr>
          <w:rFonts w:ascii="Book Antiqua" w:hAnsi="Book Antiqua" w:cs="Arial"/>
          <w:b/>
        </w:rPr>
        <w:t>Иоанновский</w:t>
      </w:r>
      <w:proofErr w:type="spellEnd"/>
      <w:r>
        <w:rPr>
          <w:rFonts w:ascii="Book Antiqua" w:hAnsi="Book Antiqua" w:cs="Arial"/>
          <w:b/>
        </w:rPr>
        <w:t xml:space="preserve"> монастырь</w:t>
      </w:r>
      <w:r>
        <w:rPr>
          <w:rFonts w:ascii="Book Antiqua" w:hAnsi="Book Antiqua" w:cs="Arial"/>
        </w:rPr>
        <w:t xml:space="preserve"> на </w:t>
      </w:r>
      <w:proofErr w:type="spellStart"/>
      <w:r>
        <w:rPr>
          <w:rFonts w:ascii="Book Antiqua" w:hAnsi="Book Antiqua" w:cs="Arial"/>
        </w:rPr>
        <w:t>Карповке</w:t>
      </w:r>
      <w:proofErr w:type="spellEnd"/>
      <w:r>
        <w:rPr>
          <w:rFonts w:ascii="Book Antiqua" w:hAnsi="Book Antiqua" w:cs="Arial"/>
        </w:rPr>
        <w:t xml:space="preserve">. Мощи св. прав. Иоанна </w:t>
      </w:r>
      <w:proofErr w:type="spellStart"/>
      <w:r>
        <w:rPr>
          <w:rFonts w:ascii="Book Antiqua" w:hAnsi="Book Antiqua" w:cs="Arial"/>
        </w:rPr>
        <w:t>Кронштадского</w:t>
      </w:r>
      <w:proofErr w:type="spellEnd"/>
      <w:r>
        <w:rPr>
          <w:rFonts w:ascii="Book Antiqua" w:hAnsi="Book Antiqua" w:cs="Arial"/>
        </w:rPr>
        <w:t>. (Днем между службами свободный доступ.)</w:t>
      </w:r>
    </w:p>
    <w:p w:rsidR="00295058" w:rsidRDefault="00295058" w:rsidP="00295058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16-00 </w:t>
      </w:r>
      <w:r>
        <w:rPr>
          <w:rFonts w:ascii="Book Antiqua" w:hAnsi="Book Antiqua" w:cs="Arial"/>
          <w:b/>
        </w:rPr>
        <w:t>Смоленское кладбище</w:t>
      </w:r>
      <w:r>
        <w:rPr>
          <w:rFonts w:ascii="Book Antiqua" w:hAnsi="Book Antiqua" w:cs="Arial"/>
        </w:rPr>
        <w:t xml:space="preserve"> к часовне св. </w:t>
      </w:r>
      <w:proofErr w:type="spellStart"/>
      <w:r>
        <w:rPr>
          <w:rFonts w:ascii="Book Antiqua" w:hAnsi="Book Antiqua" w:cs="Arial"/>
        </w:rPr>
        <w:t>блж</w:t>
      </w:r>
      <w:proofErr w:type="spellEnd"/>
      <w:r>
        <w:rPr>
          <w:rFonts w:ascii="Book Antiqua" w:hAnsi="Book Antiqua" w:cs="Arial"/>
        </w:rPr>
        <w:t>. Ксении Петербургской, церковь в честь Смоленской иконы Божией Матери.</w:t>
      </w:r>
    </w:p>
    <w:p w:rsidR="00295058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17-00 Возвращение с автобусом </w:t>
      </w:r>
      <w:proofErr w:type="gramStart"/>
      <w:r>
        <w:rPr>
          <w:rFonts w:ascii="Book Antiqua" w:hAnsi="Book Antiqua" w:cs="Arial"/>
        </w:rPr>
        <w:t>в</w:t>
      </w:r>
      <w:proofErr w:type="gramEnd"/>
      <w:r>
        <w:rPr>
          <w:rFonts w:ascii="Book Antiqua" w:hAnsi="Book Antiqua" w:cs="Arial"/>
        </w:rPr>
        <w:t xml:space="preserve"> гостинцу. Либо можно прогуляться по центру города и полюбоваться прекрасной подсветкой города, наслаждаясь Рождественской атмосферой. </w:t>
      </w:r>
    </w:p>
    <w:p w:rsidR="00295058" w:rsidRDefault="00295058" w:rsidP="00295058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</w:rPr>
        <w:t xml:space="preserve">19-00 </w:t>
      </w:r>
      <w:r>
        <w:rPr>
          <w:rFonts w:ascii="Book Antiqua" w:hAnsi="Book Antiqua" w:cs="Arial"/>
          <w:b/>
          <w:highlight w:val="cyan"/>
        </w:rPr>
        <w:t>Ужин</w:t>
      </w:r>
      <w:r>
        <w:rPr>
          <w:rFonts w:ascii="Book Antiqua" w:hAnsi="Book Antiqua" w:cs="Arial"/>
        </w:rPr>
        <w:t>. Ночлег.</w:t>
      </w:r>
      <w:r>
        <w:rPr>
          <w:rFonts w:ascii="Book Antiqua" w:hAnsi="Book Antiqua" w:cs="Arial"/>
          <w:b/>
          <w:u w:val="single"/>
        </w:rPr>
        <w:t xml:space="preserve"> </w:t>
      </w:r>
    </w:p>
    <w:p w:rsidR="00295058" w:rsidRDefault="00295058" w:rsidP="00295058">
      <w:pPr>
        <w:jc w:val="both"/>
        <w:rPr>
          <w:rFonts w:ascii="Book Antiqua" w:hAnsi="Book Antiqua" w:cs="Arial"/>
        </w:rPr>
      </w:pPr>
    </w:p>
    <w:p w:rsidR="00295058" w:rsidRPr="00F41A72" w:rsidRDefault="00295058" w:rsidP="00295058">
      <w:pPr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6</w:t>
      </w:r>
      <w:r w:rsidRPr="00F41A72">
        <w:rPr>
          <w:rFonts w:ascii="Book Antiqua" w:hAnsi="Book Antiqua" w:cs="Arial"/>
          <w:b/>
          <w:u w:val="single"/>
        </w:rPr>
        <w:t xml:space="preserve"> день. 0</w:t>
      </w:r>
      <w:r>
        <w:rPr>
          <w:rFonts w:ascii="Book Antiqua" w:hAnsi="Book Antiqua" w:cs="Arial"/>
          <w:b/>
          <w:u w:val="single"/>
        </w:rPr>
        <w:t>8</w:t>
      </w:r>
      <w:r w:rsidRPr="00F41A72">
        <w:rPr>
          <w:rFonts w:ascii="Book Antiqua" w:hAnsi="Book Antiqua" w:cs="Arial"/>
          <w:b/>
          <w:u w:val="single"/>
        </w:rPr>
        <w:t>.01 (</w:t>
      </w:r>
      <w:proofErr w:type="spellStart"/>
      <w:r>
        <w:rPr>
          <w:rFonts w:ascii="Book Antiqua" w:hAnsi="Book Antiqua" w:cs="Arial"/>
          <w:b/>
          <w:u w:val="single"/>
        </w:rPr>
        <w:t>пт</w:t>
      </w:r>
      <w:proofErr w:type="spellEnd"/>
      <w:r w:rsidRPr="00F41A72">
        <w:rPr>
          <w:rFonts w:ascii="Book Antiqua" w:hAnsi="Book Antiqua" w:cs="Arial"/>
          <w:b/>
          <w:u w:val="single"/>
        </w:rPr>
        <w:t>)</w:t>
      </w:r>
      <w:r>
        <w:rPr>
          <w:rFonts w:ascii="Book Antiqua" w:hAnsi="Book Antiqua" w:cs="Arial"/>
          <w:b/>
          <w:u w:val="single"/>
        </w:rPr>
        <w:t xml:space="preserve"> Отъезд</w:t>
      </w:r>
      <w:r w:rsidRPr="00F41A72">
        <w:rPr>
          <w:rFonts w:ascii="Book Antiqua" w:hAnsi="Book Antiqua" w:cs="Arial"/>
          <w:b/>
          <w:u w:val="single"/>
        </w:rPr>
        <w:t xml:space="preserve">. 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 w:rsidRPr="00F41A72">
        <w:rPr>
          <w:rFonts w:ascii="Book Antiqua" w:hAnsi="Book Antiqua" w:cs="Arial"/>
        </w:rPr>
        <w:t>0</w:t>
      </w:r>
      <w:r>
        <w:rPr>
          <w:rFonts w:ascii="Book Antiqua" w:hAnsi="Book Antiqua" w:cs="Arial"/>
        </w:rPr>
        <w:t>7</w:t>
      </w:r>
      <w:r w:rsidRPr="00F41A72">
        <w:rPr>
          <w:rFonts w:ascii="Book Antiqua" w:hAnsi="Book Antiqua" w:cs="Arial"/>
        </w:rPr>
        <w:t>-</w:t>
      </w:r>
      <w:r>
        <w:rPr>
          <w:rFonts w:ascii="Book Antiqua" w:hAnsi="Book Antiqua" w:cs="Arial"/>
        </w:rPr>
        <w:t>30</w:t>
      </w:r>
      <w:r w:rsidRPr="00F41A72">
        <w:rPr>
          <w:rFonts w:ascii="Book Antiqua" w:hAnsi="Book Antiqua" w:cs="Arial"/>
        </w:rPr>
        <w:t xml:space="preserve"> – Выезд от гостиницы. 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08</w:t>
      </w:r>
      <w:r w:rsidRPr="00F41A72">
        <w:rPr>
          <w:rFonts w:ascii="Book Antiqua" w:hAnsi="Book Antiqua" w:cs="Arial"/>
        </w:rPr>
        <w:t>-</w:t>
      </w:r>
      <w:r>
        <w:rPr>
          <w:rFonts w:ascii="Book Antiqua" w:hAnsi="Book Antiqua" w:cs="Arial"/>
        </w:rPr>
        <w:t>00</w:t>
      </w:r>
      <w:r w:rsidRPr="00F41A72">
        <w:rPr>
          <w:rFonts w:ascii="Book Antiqua" w:hAnsi="Book Antiqua" w:cs="Arial"/>
        </w:rPr>
        <w:t xml:space="preserve"> Прибытие на Московский вокзал.</w:t>
      </w:r>
    </w:p>
    <w:p w:rsidR="00295058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08-25</w:t>
      </w:r>
      <w:r w:rsidRPr="00F41A72">
        <w:rPr>
          <w:rFonts w:ascii="Book Antiqua" w:hAnsi="Book Antiqua" w:cs="Arial"/>
        </w:rPr>
        <w:t xml:space="preserve"> Отправление поезда № 79.</w:t>
      </w:r>
      <w:r w:rsidRPr="00F41A72">
        <w:rPr>
          <w:rFonts w:ascii="Book Antiqua" w:hAnsi="Book Antiqua" w:cs="Arial"/>
        </w:rPr>
        <w:tab/>
      </w:r>
    </w:p>
    <w:p w:rsidR="00295058" w:rsidRPr="007F7AA7" w:rsidRDefault="00295058" w:rsidP="00295058">
      <w:pPr>
        <w:pStyle w:val="p3"/>
        <w:shd w:val="clear" w:color="auto" w:fill="FFFFFF"/>
        <w:jc w:val="both"/>
        <w:rPr>
          <w:sz w:val="32"/>
          <w:szCs w:val="32"/>
        </w:rPr>
      </w:pPr>
      <w:r w:rsidRPr="007F7AA7">
        <w:rPr>
          <w:rStyle w:val="s4"/>
          <w:sz w:val="32"/>
          <w:szCs w:val="32"/>
        </w:rPr>
        <w:t xml:space="preserve">Стоимость программы – </w:t>
      </w:r>
      <w:r w:rsidRPr="007F7AA7">
        <w:rPr>
          <w:rStyle w:val="s4"/>
          <w:sz w:val="44"/>
          <w:szCs w:val="44"/>
        </w:rPr>
        <w:t>1</w:t>
      </w:r>
      <w:r>
        <w:rPr>
          <w:rStyle w:val="s4"/>
          <w:sz w:val="44"/>
          <w:szCs w:val="44"/>
        </w:rPr>
        <w:t>4</w:t>
      </w:r>
      <w:r w:rsidRPr="007F7AA7">
        <w:rPr>
          <w:rStyle w:val="s4"/>
          <w:sz w:val="44"/>
          <w:szCs w:val="44"/>
        </w:rPr>
        <w:t xml:space="preserve"> </w:t>
      </w:r>
      <w:r>
        <w:rPr>
          <w:rStyle w:val="s4"/>
          <w:sz w:val="44"/>
          <w:szCs w:val="44"/>
        </w:rPr>
        <w:t>5</w:t>
      </w:r>
      <w:bookmarkStart w:id="0" w:name="_GoBack"/>
      <w:bookmarkEnd w:id="0"/>
      <w:r w:rsidRPr="007F7AA7">
        <w:rPr>
          <w:rStyle w:val="s4"/>
          <w:sz w:val="44"/>
          <w:szCs w:val="44"/>
        </w:rPr>
        <w:t>00 руб</w:t>
      </w:r>
      <w:r w:rsidRPr="007F7AA7">
        <w:rPr>
          <w:rStyle w:val="s4"/>
          <w:sz w:val="32"/>
          <w:szCs w:val="32"/>
        </w:rPr>
        <w:t>. + РЖД билеты</w:t>
      </w:r>
    </w:p>
    <w:p w:rsidR="00295058" w:rsidRPr="005D078A" w:rsidRDefault="00295058" w:rsidP="00295058">
      <w:pPr>
        <w:pStyle w:val="p3"/>
        <w:shd w:val="clear" w:color="auto" w:fill="FFFFFF"/>
        <w:jc w:val="both"/>
        <w:rPr>
          <w:rStyle w:val="apple-converted-space"/>
          <w:rFonts w:ascii="Book Antiqua" w:hAnsi="Book Antiqua"/>
          <w:sz w:val="26"/>
          <w:szCs w:val="26"/>
          <w:u w:val="single"/>
        </w:rPr>
      </w:pPr>
      <w:r w:rsidRPr="005D078A">
        <w:rPr>
          <w:rStyle w:val="s2"/>
          <w:rFonts w:ascii="Book Antiqua" w:hAnsi="Book Antiqua"/>
          <w:b/>
          <w:bCs/>
          <w:sz w:val="26"/>
          <w:szCs w:val="26"/>
          <w:u w:val="single"/>
        </w:rPr>
        <w:t>В программе</w:t>
      </w:r>
      <w:proofErr w:type="gramStart"/>
      <w:r w:rsidRPr="005D078A">
        <w:rPr>
          <w:rStyle w:val="s2"/>
          <w:rFonts w:ascii="Book Antiqua" w:hAnsi="Book Antiqua"/>
          <w:b/>
          <w:bCs/>
          <w:sz w:val="26"/>
          <w:szCs w:val="26"/>
          <w:u w:val="single"/>
        </w:rPr>
        <w:t xml:space="preserve"> :</w:t>
      </w:r>
      <w:proofErr w:type="gramEnd"/>
      <w:r w:rsidRPr="005D078A">
        <w:rPr>
          <w:rStyle w:val="apple-converted-space"/>
          <w:rFonts w:ascii="Book Antiqua" w:hAnsi="Book Antiqua"/>
          <w:sz w:val="26"/>
          <w:szCs w:val="26"/>
          <w:u w:val="single"/>
        </w:rPr>
        <w:t> </w:t>
      </w:r>
    </w:p>
    <w:p w:rsidR="00295058" w:rsidRPr="005D078A" w:rsidRDefault="00295058" w:rsidP="00295058">
      <w:pPr>
        <w:pStyle w:val="p3"/>
        <w:numPr>
          <w:ilvl w:val="0"/>
          <w:numId w:val="1"/>
        </w:numPr>
        <w:shd w:val="clear" w:color="auto" w:fill="FFFFFF"/>
        <w:jc w:val="both"/>
        <w:rPr>
          <w:rStyle w:val="s4"/>
          <w:rFonts w:ascii="Book Antiqua" w:hAnsi="Book Antiqua"/>
          <w:sz w:val="26"/>
          <w:szCs w:val="26"/>
        </w:rPr>
      </w:pPr>
      <w:r w:rsidRPr="005D078A">
        <w:rPr>
          <w:rStyle w:val="s4"/>
          <w:rFonts w:ascii="Book Antiqua" w:hAnsi="Book Antiqua"/>
          <w:sz w:val="26"/>
          <w:szCs w:val="26"/>
        </w:rPr>
        <w:t>встреча на вокзале</w:t>
      </w:r>
    </w:p>
    <w:p w:rsidR="00295058" w:rsidRPr="005D078A" w:rsidRDefault="00295058" w:rsidP="00295058">
      <w:pPr>
        <w:pStyle w:val="p3"/>
        <w:numPr>
          <w:ilvl w:val="0"/>
          <w:numId w:val="1"/>
        </w:numPr>
        <w:shd w:val="clear" w:color="auto" w:fill="FFFFFF"/>
        <w:jc w:val="both"/>
        <w:rPr>
          <w:rStyle w:val="s4"/>
          <w:rFonts w:ascii="Book Antiqua" w:hAnsi="Book Antiqua"/>
          <w:sz w:val="26"/>
          <w:szCs w:val="26"/>
        </w:rPr>
      </w:pPr>
      <w:r w:rsidRPr="005D078A">
        <w:rPr>
          <w:rStyle w:val="s4"/>
          <w:rFonts w:ascii="Book Antiqua" w:hAnsi="Book Antiqua"/>
          <w:sz w:val="26"/>
          <w:szCs w:val="26"/>
        </w:rPr>
        <w:t xml:space="preserve"> транспортное и экскурсионное сопровождение (православный гид) </w:t>
      </w:r>
    </w:p>
    <w:p w:rsidR="00295058" w:rsidRPr="005D078A" w:rsidRDefault="00295058" w:rsidP="00295058">
      <w:pPr>
        <w:pStyle w:val="p3"/>
        <w:numPr>
          <w:ilvl w:val="0"/>
          <w:numId w:val="1"/>
        </w:numPr>
        <w:shd w:val="clear" w:color="auto" w:fill="FFFFFF"/>
        <w:jc w:val="both"/>
        <w:rPr>
          <w:rStyle w:val="s4"/>
          <w:rFonts w:ascii="Book Antiqua" w:hAnsi="Book Antiqua"/>
          <w:sz w:val="26"/>
          <w:szCs w:val="26"/>
        </w:rPr>
      </w:pPr>
      <w:r w:rsidRPr="005D078A">
        <w:rPr>
          <w:rStyle w:val="s4"/>
          <w:rFonts w:ascii="Book Antiqua" w:hAnsi="Book Antiqua"/>
          <w:sz w:val="26"/>
          <w:szCs w:val="26"/>
        </w:rPr>
        <w:t xml:space="preserve">питание (2 </w:t>
      </w:r>
      <w:proofErr w:type="spellStart"/>
      <w:r w:rsidRPr="005D078A">
        <w:rPr>
          <w:rStyle w:val="s4"/>
          <w:rFonts w:ascii="Book Antiqua" w:hAnsi="Book Antiqua"/>
          <w:sz w:val="26"/>
          <w:szCs w:val="26"/>
        </w:rPr>
        <w:t>дн</w:t>
      </w:r>
      <w:proofErr w:type="spellEnd"/>
      <w:r w:rsidRPr="005D078A">
        <w:rPr>
          <w:rStyle w:val="s4"/>
          <w:rFonts w:ascii="Book Antiqua" w:hAnsi="Book Antiqua"/>
          <w:sz w:val="26"/>
          <w:szCs w:val="26"/>
        </w:rPr>
        <w:t xml:space="preserve">. – завтрак, обед, ужин, 3 </w:t>
      </w:r>
      <w:proofErr w:type="spellStart"/>
      <w:r w:rsidRPr="005D078A">
        <w:rPr>
          <w:rStyle w:val="s4"/>
          <w:rFonts w:ascii="Book Antiqua" w:hAnsi="Book Antiqua"/>
          <w:sz w:val="26"/>
          <w:szCs w:val="26"/>
        </w:rPr>
        <w:t>дн</w:t>
      </w:r>
      <w:proofErr w:type="spellEnd"/>
      <w:r w:rsidRPr="005D078A">
        <w:rPr>
          <w:rStyle w:val="s4"/>
          <w:rFonts w:ascii="Book Antiqua" w:hAnsi="Book Antiqua"/>
          <w:sz w:val="26"/>
          <w:szCs w:val="26"/>
        </w:rPr>
        <w:t xml:space="preserve">. </w:t>
      </w:r>
      <w:proofErr w:type="gramStart"/>
      <w:r w:rsidRPr="005D078A">
        <w:rPr>
          <w:rStyle w:val="s4"/>
          <w:rFonts w:ascii="Book Antiqua" w:hAnsi="Book Antiqua"/>
          <w:sz w:val="26"/>
          <w:szCs w:val="26"/>
        </w:rPr>
        <w:t>–з</w:t>
      </w:r>
      <w:proofErr w:type="gramEnd"/>
      <w:r w:rsidRPr="005D078A">
        <w:rPr>
          <w:rStyle w:val="s4"/>
          <w:rFonts w:ascii="Book Antiqua" w:hAnsi="Book Antiqua"/>
          <w:sz w:val="26"/>
          <w:szCs w:val="26"/>
        </w:rPr>
        <w:t xml:space="preserve">автрак, ужин, 4 </w:t>
      </w:r>
      <w:proofErr w:type="spellStart"/>
      <w:r w:rsidRPr="005D078A">
        <w:rPr>
          <w:rStyle w:val="s4"/>
          <w:rFonts w:ascii="Book Antiqua" w:hAnsi="Book Antiqua"/>
          <w:sz w:val="26"/>
          <w:szCs w:val="26"/>
        </w:rPr>
        <w:t>дн</w:t>
      </w:r>
      <w:proofErr w:type="spellEnd"/>
      <w:r w:rsidRPr="005D078A">
        <w:rPr>
          <w:rStyle w:val="s4"/>
          <w:rFonts w:ascii="Book Antiqua" w:hAnsi="Book Antiqua"/>
          <w:sz w:val="26"/>
          <w:szCs w:val="26"/>
        </w:rPr>
        <w:t xml:space="preserve">.- </w:t>
      </w:r>
      <w:r>
        <w:rPr>
          <w:rStyle w:val="s4"/>
          <w:rFonts w:ascii="Book Antiqua" w:hAnsi="Book Antiqua"/>
          <w:sz w:val="26"/>
          <w:szCs w:val="26"/>
        </w:rPr>
        <w:t>завтрак, обед</w:t>
      </w:r>
      <w:r w:rsidRPr="005D078A">
        <w:rPr>
          <w:rStyle w:val="s4"/>
          <w:rFonts w:ascii="Book Antiqua" w:hAnsi="Book Antiqua"/>
          <w:sz w:val="26"/>
          <w:szCs w:val="26"/>
        </w:rPr>
        <w:t>)</w:t>
      </w:r>
    </w:p>
    <w:p w:rsidR="00295058" w:rsidRPr="005D078A" w:rsidRDefault="00295058" w:rsidP="00295058">
      <w:pPr>
        <w:pStyle w:val="p3"/>
        <w:numPr>
          <w:ilvl w:val="0"/>
          <w:numId w:val="1"/>
        </w:numPr>
        <w:shd w:val="clear" w:color="auto" w:fill="FFFFFF"/>
        <w:jc w:val="both"/>
        <w:rPr>
          <w:rStyle w:val="s4"/>
          <w:rFonts w:ascii="Book Antiqua" w:hAnsi="Book Antiqua"/>
          <w:sz w:val="26"/>
          <w:szCs w:val="26"/>
        </w:rPr>
      </w:pPr>
      <w:r>
        <w:rPr>
          <w:rStyle w:val="s4"/>
          <w:rFonts w:ascii="Book Antiqua" w:hAnsi="Book Antiqua"/>
          <w:sz w:val="26"/>
          <w:szCs w:val="26"/>
        </w:rPr>
        <w:t>5</w:t>
      </w:r>
      <w:r w:rsidRPr="005D078A">
        <w:rPr>
          <w:rStyle w:val="s4"/>
          <w:rFonts w:ascii="Book Antiqua" w:hAnsi="Book Antiqua"/>
          <w:sz w:val="26"/>
          <w:szCs w:val="26"/>
        </w:rPr>
        <w:t xml:space="preserve"> ночлега на подворье </w:t>
      </w:r>
      <w:proofErr w:type="spellStart"/>
      <w:r w:rsidRPr="005D078A">
        <w:rPr>
          <w:rStyle w:val="s4"/>
          <w:rFonts w:ascii="Book Antiqua" w:hAnsi="Book Antiqua"/>
          <w:sz w:val="26"/>
          <w:szCs w:val="26"/>
        </w:rPr>
        <w:t>Оптиной</w:t>
      </w:r>
      <w:proofErr w:type="spellEnd"/>
      <w:r w:rsidRPr="005D078A">
        <w:rPr>
          <w:rStyle w:val="s4"/>
          <w:rFonts w:ascii="Book Antiqua" w:hAnsi="Book Antiqua"/>
          <w:sz w:val="26"/>
          <w:szCs w:val="26"/>
        </w:rPr>
        <w:t xml:space="preserve"> пустыни (многоместное размещение, удобства на этаже, кухня) </w:t>
      </w:r>
    </w:p>
    <w:p w:rsidR="00295058" w:rsidRPr="005D078A" w:rsidRDefault="00295058" w:rsidP="00295058">
      <w:pPr>
        <w:pStyle w:val="p3"/>
        <w:shd w:val="clear" w:color="auto" w:fill="FFFFFF"/>
        <w:jc w:val="both"/>
        <w:rPr>
          <w:rStyle w:val="s2"/>
          <w:rFonts w:ascii="Book Antiqua" w:hAnsi="Book Antiqua"/>
          <w:b/>
          <w:bCs/>
          <w:sz w:val="26"/>
          <w:szCs w:val="26"/>
        </w:rPr>
      </w:pPr>
      <w:r w:rsidRPr="005D078A">
        <w:rPr>
          <w:rStyle w:val="s2"/>
          <w:rFonts w:ascii="Book Antiqua" w:hAnsi="Book Antiqua"/>
          <w:b/>
          <w:bCs/>
          <w:sz w:val="26"/>
          <w:szCs w:val="26"/>
        </w:rPr>
        <w:t xml:space="preserve">Дополнительно (на месте): </w:t>
      </w:r>
    </w:p>
    <w:p w:rsidR="00295058" w:rsidRPr="00F41A72" w:rsidRDefault="00295058" w:rsidP="0029505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питание сверх программы, одно- или двухместное размещение (по запросу).</w:t>
      </w:r>
    </w:p>
    <w:p w:rsidR="00295058" w:rsidRDefault="00295058" w:rsidP="00295058">
      <w:pPr>
        <w:jc w:val="both"/>
        <w:rPr>
          <w:rFonts w:ascii="Book Antiqua" w:hAnsi="Book Antiqua" w:cs="Arial"/>
        </w:rPr>
      </w:pPr>
    </w:p>
    <w:p w:rsidR="00295058" w:rsidRPr="001529AD" w:rsidRDefault="00295058" w:rsidP="00295058">
      <w:pPr>
        <w:jc w:val="both"/>
        <w:rPr>
          <w:rFonts w:ascii="Book Antiqua" w:hAnsi="Book Antiqua" w:cs="Arial"/>
        </w:rPr>
      </w:pPr>
    </w:p>
    <w:p w:rsidR="006064EC" w:rsidRDefault="006064EC"/>
    <w:sectPr w:rsidR="006064EC" w:rsidSect="0029505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7B76"/>
    <w:multiLevelType w:val="hybridMultilevel"/>
    <w:tmpl w:val="1EE8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58"/>
    <w:rsid w:val="00295058"/>
    <w:rsid w:val="006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058"/>
  </w:style>
  <w:style w:type="character" w:customStyle="1" w:styleId="s2">
    <w:name w:val="s2"/>
    <w:basedOn w:val="a0"/>
    <w:rsid w:val="00295058"/>
  </w:style>
  <w:style w:type="paragraph" w:customStyle="1" w:styleId="p3">
    <w:name w:val="p3"/>
    <w:basedOn w:val="a"/>
    <w:rsid w:val="00295058"/>
    <w:pPr>
      <w:spacing w:before="100" w:beforeAutospacing="1" w:after="100" w:afterAutospacing="1"/>
    </w:pPr>
  </w:style>
  <w:style w:type="character" w:customStyle="1" w:styleId="s4">
    <w:name w:val="s4"/>
    <w:basedOn w:val="a0"/>
    <w:rsid w:val="00295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058"/>
  </w:style>
  <w:style w:type="character" w:customStyle="1" w:styleId="s2">
    <w:name w:val="s2"/>
    <w:basedOn w:val="a0"/>
    <w:rsid w:val="00295058"/>
  </w:style>
  <w:style w:type="paragraph" w:customStyle="1" w:styleId="p3">
    <w:name w:val="p3"/>
    <w:basedOn w:val="a"/>
    <w:rsid w:val="00295058"/>
    <w:pPr>
      <w:spacing w:before="100" w:beforeAutospacing="1" w:after="100" w:afterAutospacing="1"/>
    </w:pPr>
  </w:style>
  <w:style w:type="character" w:customStyle="1" w:styleId="s4">
    <w:name w:val="s4"/>
    <w:basedOn w:val="a0"/>
    <w:rsid w:val="0029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Наташка</cp:lastModifiedBy>
  <cp:revision>2</cp:revision>
  <dcterms:created xsi:type="dcterms:W3CDTF">2020-11-13T10:50:00Z</dcterms:created>
  <dcterms:modified xsi:type="dcterms:W3CDTF">2020-11-13T10:57:00Z</dcterms:modified>
</cp:coreProperties>
</file>