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3F" w:rsidRPr="00133692" w:rsidRDefault="00133692" w:rsidP="002E4F0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3692">
        <w:rPr>
          <w:rFonts w:ascii="Times New Roman" w:hAnsi="Times New Roman"/>
          <w:b/>
          <w:sz w:val="28"/>
          <w:szCs w:val="28"/>
        </w:rPr>
        <w:t>Православное учение о человеке.</w:t>
      </w:r>
    </w:p>
    <w:p w:rsidR="00C9583F" w:rsidRPr="00133692" w:rsidRDefault="00C9583F" w:rsidP="002E4F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>Самый принципиальный вопрос любой этической системы - вопрос о том, кто есть человек.</w:t>
      </w:r>
    </w:p>
    <w:p w:rsidR="00C9583F" w:rsidRPr="00133692" w:rsidRDefault="00C9583F" w:rsidP="002E4F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b/>
          <w:i/>
          <w:sz w:val="28"/>
          <w:szCs w:val="28"/>
        </w:rPr>
        <w:t>Христианская этика утверждает, что человек сотворен Богом.</w:t>
      </w:r>
      <w:r w:rsidRPr="001336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3692">
        <w:rPr>
          <w:rFonts w:ascii="Times New Roman" w:hAnsi="Times New Roman" w:cs="Times New Roman"/>
          <w:sz w:val="28"/>
          <w:szCs w:val="28"/>
        </w:rPr>
        <w:t>«И сказал Бог: сотворим человека по образу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>ашему по подобию Нашему, и да владычествуют они над рыбами морскими, и над птицами небесными, и над скотом, и над всею землею, и над всеми гадами, пресмыкающимися по земле. И сотворил Бог человека по образу Своему, по образу Божию сотворил его; мужчину и женщину сотворил их. И благословил их Бог, и сказал им Бог: плодитесь и размножайтесь, и наполняйте землю, и обладайте ею, и владычествуйте над рыбами морскими и над птицами небесными, и над всяким животным, пресмыкающимся по земле» (Быт.1; 26-28)</w:t>
      </w:r>
      <w:r w:rsidR="00133692">
        <w:rPr>
          <w:rFonts w:ascii="Times New Roman" w:hAnsi="Times New Roman" w:cs="Times New Roman"/>
          <w:sz w:val="28"/>
          <w:szCs w:val="28"/>
        </w:rPr>
        <w:t>.</w:t>
      </w:r>
      <w:r w:rsidRPr="0013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83F" w:rsidRPr="00133692" w:rsidRDefault="00C9583F" w:rsidP="002E4F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>Наиважнейшие утверждения  христианской этики:</w:t>
      </w:r>
    </w:p>
    <w:p w:rsidR="00C9583F" w:rsidRPr="00133692" w:rsidRDefault="00C9583F" w:rsidP="002E4F0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3692">
        <w:rPr>
          <w:rFonts w:ascii="Times New Roman" w:hAnsi="Times New Roman"/>
          <w:sz w:val="28"/>
          <w:szCs w:val="28"/>
        </w:rPr>
        <w:t xml:space="preserve">человек – творение; </w:t>
      </w:r>
    </w:p>
    <w:p w:rsidR="00C9583F" w:rsidRPr="00133692" w:rsidRDefault="00C9583F" w:rsidP="002E4F0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3692">
        <w:rPr>
          <w:rFonts w:ascii="Times New Roman" w:hAnsi="Times New Roman"/>
          <w:sz w:val="28"/>
          <w:szCs w:val="28"/>
        </w:rPr>
        <w:t>человек сотворен Богом;</w:t>
      </w:r>
    </w:p>
    <w:p w:rsidR="00C9583F" w:rsidRPr="00133692" w:rsidRDefault="00C9583F" w:rsidP="002E4F0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3692">
        <w:rPr>
          <w:rFonts w:ascii="Times New Roman" w:hAnsi="Times New Roman"/>
          <w:sz w:val="28"/>
          <w:szCs w:val="28"/>
        </w:rPr>
        <w:t>человек сотворен по образу и подобию Божьему.</w:t>
      </w:r>
    </w:p>
    <w:p w:rsidR="00133692" w:rsidRDefault="00133692" w:rsidP="002E4F0D">
      <w:pPr>
        <w:spacing w:after="0"/>
        <w:ind w:left="45" w:firstLine="8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Размышляя</w:t>
      </w:r>
      <w:r w:rsidR="00C9583F" w:rsidRPr="00133692">
        <w:rPr>
          <w:rFonts w:ascii="Times New Roman" w:hAnsi="Times New Roman" w:cs="Times New Roman"/>
          <w:sz w:val="28"/>
          <w:szCs w:val="28"/>
        </w:rPr>
        <w:t xml:space="preserve"> о вышесказанном, о подобии человека Богу, необходимо ответить на  вопрос:  «кто есть Бог?» Безусловно, вопросительным словом используем «</w:t>
      </w:r>
      <w:r w:rsidR="00C9583F" w:rsidRPr="00133692">
        <w:rPr>
          <w:rFonts w:ascii="Times New Roman" w:hAnsi="Times New Roman" w:cs="Times New Roman"/>
          <w:b/>
          <w:i/>
          <w:sz w:val="28"/>
          <w:szCs w:val="28"/>
        </w:rPr>
        <w:t>кто»</w:t>
      </w:r>
      <w:r w:rsidR="00C9583F" w:rsidRPr="00133692">
        <w:rPr>
          <w:rFonts w:ascii="Times New Roman" w:hAnsi="Times New Roman" w:cs="Times New Roman"/>
          <w:sz w:val="28"/>
          <w:szCs w:val="28"/>
        </w:rPr>
        <w:t xml:space="preserve">, в противном случае  сомнению подвергается наше собственное бытие, если Бог не живое существо, а принцип (вопросительное слово </w:t>
      </w:r>
      <w:r w:rsidR="00C9583F" w:rsidRPr="00133692">
        <w:rPr>
          <w:rFonts w:ascii="Times New Roman" w:hAnsi="Times New Roman" w:cs="Times New Roman"/>
          <w:b/>
          <w:sz w:val="28"/>
          <w:szCs w:val="28"/>
        </w:rPr>
        <w:t>«что»</w:t>
      </w:r>
      <w:r w:rsidR="00C9583F" w:rsidRPr="00133692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E4F0D" w:rsidRDefault="00C9583F" w:rsidP="002E4F0D">
      <w:pPr>
        <w:spacing w:after="0"/>
        <w:ind w:left="45" w:firstLine="806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>Апостол Иоанн утверждает:  «Бога не видел никто никогда…»</w:t>
      </w:r>
      <w:r w:rsidR="00133692">
        <w:rPr>
          <w:rFonts w:ascii="Times New Roman" w:hAnsi="Times New Roman" w:cs="Times New Roman"/>
          <w:sz w:val="28"/>
          <w:szCs w:val="28"/>
        </w:rPr>
        <w:t xml:space="preserve"> </w:t>
      </w:r>
      <w:r w:rsidRPr="00133692">
        <w:rPr>
          <w:rFonts w:ascii="Times New Roman" w:hAnsi="Times New Roman" w:cs="Times New Roman"/>
          <w:sz w:val="28"/>
          <w:szCs w:val="28"/>
        </w:rPr>
        <w:t>(Иоан.1:18)</w:t>
      </w:r>
      <w:r w:rsidR="00133692">
        <w:rPr>
          <w:rFonts w:ascii="Times New Roman" w:hAnsi="Times New Roman" w:cs="Times New Roman"/>
          <w:sz w:val="28"/>
          <w:szCs w:val="28"/>
        </w:rPr>
        <w:t>.</w:t>
      </w:r>
      <w:r w:rsidRPr="00133692">
        <w:rPr>
          <w:rFonts w:ascii="Times New Roman" w:hAnsi="Times New Roman" w:cs="Times New Roman"/>
          <w:sz w:val="28"/>
          <w:szCs w:val="28"/>
        </w:rPr>
        <w:t xml:space="preserve"> Это означает, что Бог в сущности своей непостижим. Но, исходя из евангельского откровения, Бог – Дух: «Бог есть дух, и поклоняющиеся Ему должны поклоняться в духе и истине». (Иоан.4:24)</w:t>
      </w:r>
      <w:r w:rsidR="002E4F0D">
        <w:rPr>
          <w:rFonts w:ascii="Times New Roman" w:hAnsi="Times New Roman" w:cs="Times New Roman"/>
          <w:sz w:val="28"/>
          <w:szCs w:val="28"/>
        </w:rPr>
        <w:t>.</w:t>
      </w:r>
      <w:r w:rsidRPr="0013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F0D" w:rsidRDefault="00C9583F" w:rsidP="002E4F0D">
      <w:pPr>
        <w:spacing w:after="0"/>
        <w:ind w:left="45" w:firstLine="806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>Бог есть Дух</w:t>
      </w:r>
      <w:r w:rsidR="002E4F0D">
        <w:rPr>
          <w:rFonts w:ascii="Times New Roman" w:hAnsi="Times New Roman" w:cs="Times New Roman"/>
          <w:sz w:val="28"/>
          <w:szCs w:val="28"/>
        </w:rPr>
        <w:t>,</w:t>
      </w:r>
      <w:r w:rsidRPr="00133692">
        <w:rPr>
          <w:rFonts w:ascii="Times New Roman" w:hAnsi="Times New Roman" w:cs="Times New Roman"/>
          <w:sz w:val="28"/>
          <w:szCs w:val="28"/>
        </w:rPr>
        <w:t xml:space="preserve"> и необходимо установить, какой  именно Дух. В данном случае богословие определяет Божество по тому, чего в Боге точно нет, т.н. богословие отрицательных терминов. В Боге нет смерти, значит Он – Бессмертный, в Боге нет конечности, значит Он – Бесконечный.  «И как безмерно величие могущества Его в нас, верующих по действию державной силы Его…превыше всякого Начальства, и Власти, и Силы, и Господства, и всякого имени, именуемого не только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сем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 веке, но и в будущем» (Еф.1:19-21).  Он – Всесильный, независим ни от какого  понятия и представления, – Абсолютный, источник всякого бытия - Творческий. И очень важное понятие - </w:t>
      </w:r>
      <w:r w:rsidRPr="00133692">
        <w:rPr>
          <w:rFonts w:ascii="Times New Roman" w:hAnsi="Times New Roman" w:cs="Times New Roman"/>
          <w:b/>
          <w:sz w:val="28"/>
          <w:szCs w:val="28"/>
        </w:rPr>
        <w:t xml:space="preserve">Бог есть Личность, абсолютная Личность, проявляемая как любовь. </w:t>
      </w:r>
      <w:r w:rsidRPr="00133692">
        <w:rPr>
          <w:rFonts w:ascii="Times New Roman" w:hAnsi="Times New Roman" w:cs="Times New Roman"/>
          <w:sz w:val="28"/>
          <w:szCs w:val="28"/>
        </w:rPr>
        <w:t>«Кто не любит, тот не познал Бога, потому что Бог есть любовь». (1Иоан.4:8)</w:t>
      </w:r>
      <w:r w:rsidR="002E4F0D">
        <w:rPr>
          <w:rFonts w:ascii="Times New Roman" w:hAnsi="Times New Roman" w:cs="Times New Roman"/>
          <w:sz w:val="28"/>
          <w:szCs w:val="28"/>
        </w:rPr>
        <w:t>.</w:t>
      </w:r>
      <w:r w:rsidRPr="00133692">
        <w:rPr>
          <w:rFonts w:ascii="Times New Roman" w:hAnsi="Times New Roman" w:cs="Times New Roman"/>
          <w:sz w:val="28"/>
          <w:szCs w:val="28"/>
        </w:rPr>
        <w:t xml:space="preserve"> </w:t>
      </w:r>
      <w:r w:rsidR="002E4F0D">
        <w:rPr>
          <w:rFonts w:ascii="Times New Roman" w:hAnsi="Times New Roman" w:cs="Times New Roman"/>
          <w:sz w:val="28"/>
          <w:szCs w:val="28"/>
        </w:rPr>
        <w:t xml:space="preserve">Протоиерей Владислав </w:t>
      </w:r>
      <w:proofErr w:type="spellStart"/>
      <w:r w:rsidR="002E4F0D">
        <w:rPr>
          <w:rFonts w:ascii="Times New Roman" w:hAnsi="Times New Roman" w:cs="Times New Roman"/>
          <w:sz w:val="28"/>
          <w:szCs w:val="28"/>
        </w:rPr>
        <w:t>Свешникоов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 xml:space="preserve">«Здесь, прежде всего, открывается имманентная сущность Божества; - то есть, если бы даже в акте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lastRenderedPageBreak/>
        <w:t>преизливающейся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 xml:space="preserve"> любви Бог не создал мир, довольно было бы бесконечной любви внутри   самого   Божества, любви между собой трех лиц Пресвятой Троицы, в чем и состоит жизненная сущность и нравственное понимание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вероучительного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 xml:space="preserve"> догмата о Святой Троице… Бытие любви открывается вере  в сверхъестественном Откровении.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   Любовь есть непостижимое по своей жертвенной силе, вплоть до полной самоотдачи, влечение к объекту любви,  когда  его  природа  достойна этой любви.  Природа лиц Пресвятой Троицы по-своему абсолютно совершенна, и потому абсолютно достойна  любви,  в  которой  всегда есть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самопреданность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 xml:space="preserve">, самоотдача и усвоение в себе жизни любимого».  </w:t>
      </w:r>
    </w:p>
    <w:p w:rsidR="00C9583F" w:rsidRPr="002E4F0D" w:rsidRDefault="00C9583F" w:rsidP="002E4F0D">
      <w:pPr>
        <w:spacing w:after="0"/>
        <w:ind w:left="45" w:firstLine="80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>Бог творит мир и человека по преизбытку любви. Итак, нам важно сформулировать:</w:t>
      </w:r>
      <w:r w:rsidR="002E4F0D">
        <w:rPr>
          <w:rFonts w:ascii="Times New Roman" w:hAnsi="Times New Roman" w:cs="Times New Roman"/>
          <w:sz w:val="28"/>
          <w:szCs w:val="28"/>
        </w:rPr>
        <w:t xml:space="preserve"> </w:t>
      </w:r>
      <w:r w:rsidRPr="002E4F0D">
        <w:rPr>
          <w:rFonts w:ascii="Times New Roman" w:hAnsi="Times New Roman" w:cs="Times New Roman"/>
          <w:b/>
          <w:i/>
          <w:sz w:val="28"/>
          <w:szCs w:val="28"/>
        </w:rPr>
        <w:t>Человек был сотворен Богом – Бессметным, Бесконечным, Абсолютным, Творческим, Личным Духом, сотворен по образу и подобию, как творение любви.</w:t>
      </w:r>
    </w:p>
    <w:p w:rsidR="00C9583F" w:rsidRPr="00133692" w:rsidRDefault="00C9583F" w:rsidP="002E4F0D">
      <w:pPr>
        <w:spacing w:after="0"/>
        <w:ind w:left="45" w:firstLine="806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>В чем же образ и подобие человека в контексте выше сказанного? Образ Божий в человеке лучше всего определяется понятиями христианской антропологии:</w:t>
      </w:r>
    </w:p>
    <w:p w:rsidR="00C9583F" w:rsidRPr="00133692" w:rsidRDefault="00C9583F" w:rsidP="002E4F0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33692">
        <w:rPr>
          <w:rFonts w:ascii="Times New Roman" w:hAnsi="Times New Roman"/>
          <w:sz w:val="28"/>
          <w:szCs w:val="28"/>
        </w:rPr>
        <w:t>бессмертная душа, невещественная и свободная;</w:t>
      </w:r>
    </w:p>
    <w:p w:rsidR="002E4F0D" w:rsidRDefault="00C9583F" w:rsidP="002E4F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33692">
        <w:rPr>
          <w:rFonts w:ascii="Times New Roman" w:hAnsi="Times New Roman"/>
          <w:sz w:val="28"/>
          <w:szCs w:val="28"/>
        </w:rPr>
        <w:t>троично</w:t>
      </w:r>
      <w:r w:rsidR="002E4F0D">
        <w:rPr>
          <w:rFonts w:ascii="Times New Roman" w:hAnsi="Times New Roman"/>
          <w:sz w:val="28"/>
          <w:szCs w:val="28"/>
        </w:rPr>
        <w:t>сть человека – дух, душа и тело;</w:t>
      </w:r>
      <w:r w:rsidRPr="00133692">
        <w:rPr>
          <w:rFonts w:ascii="Times New Roman" w:hAnsi="Times New Roman"/>
          <w:sz w:val="28"/>
          <w:szCs w:val="28"/>
        </w:rPr>
        <w:t xml:space="preserve"> </w:t>
      </w:r>
    </w:p>
    <w:p w:rsidR="00C9583F" w:rsidRPr="00133692" w:rsidRDefault="002E4F0D" w:rsidP="002E4F0D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C9583F" w:rsidRPr="00133692">
        <w:rPr>
          <w:rFonts w:ascii="Times New Roman" w:hAnsi="Times New Roman"/>
          <w:sz w:val="28"/>
          <w:szCs w:val="28"/>
        </w:rPr>
        <w:t xml:space="preserve">вятитель Димитрий Ростовский: «Яко же Бог в трех лицах,  так и душа человеческая в трех силах — ума, слова и духа. И яко же слово от ума, и яко дух от ума, </w:t>
      </w:r>
      <w:proofErr w:type="spellStart"/>
      <w:r w:rsidR="00C9583F" w:rsidRPr="00133692">
        <w:rPr>
          <w:rFonts w:ascii="Times New Roman" w:hAnsi="Times New Roman"/>
          <w:sz w:val="28"/>
          <w:szCs w:val="28"/>
        </w:rPr>
        <w:t>тако</w:t>
      </w:r>
      <w:proofErr w:type="spellEnd"/>
      <w:r w:rsidR="00C9583F" w:rsidRPr="00133692">
        <w:rPr>
          <w:rFonts w:ascii="Times New Roman" w:hAnsi="Times New Roman"/>
          <w:sz w:val="28"/>
          <w:szCs w:val="28"/>
        </w:rPr>
        <w:t xml:space="preserve"> Сын и Дух Святой от Отца. Яко ум без слова и духа быть не может, так Отец без Сына и Духа Святого не был </w:t>
      </w:r>
      <w:proofErr w:type="gramStart"/>
      <w:r w:rsidR="00C9583F" w:rsidRPr="00133692">
        <w:rPr>
          <w:rFonts w:ascii="Times New Roman" w:hAnsi="Times New Roman"/>
          <w:sz w:val="28"/>
          <w:szCs w:val="28"/>
        </w:rPr>
        <w:t>никогда</w:t>
      </w:r>
      <w:proofErr w:type="gramEnd"/>
      <w:r w:rsidR="00C9583F" w:rsidRPr="00133692">
        <w:rPr>
          <w:rFonts w:ascii="Times New Roman" w:hAnsi="Times New Roman"/>
          <w:sz w:val="28"/>
          <w:szCs w:val="28"/>
        </w:rPr>
        <w:t xml:space="preserve"> и быть не может. И яко же ум, слово и дух три силы душевные разные, а едина душа, не три души, так Отец, Сын и Святой Дух — три Лица Божия, а не три Бога, но един Бог»;</w:t>
      </w:r>
    </w:p>
    <w:p w:rsidR="00C9583F" w:rsidRPr="00133692" w:rsidRDefault="002E4F0D" w:rsidP="002E4F0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человек </w:t>
      </w:r>
      <w:r w:rsidR="00C9583F" w:rsidRPr="00133692">
        <w:rPr>
          <w:rFonts w:ascii="Times New Roman" w:hAnsi="Times New Roman"/>
          <w:sz w:val="28"/>
          <w:szCs w:val="28"/>
        </w:rPr>
        <w:t xml:space="preserve">- это высшее создание Божье,  самим актом  творения  </w:t>
      </w:r>
      <w:r>
        <w:rPr>
          <w:rFonts w:ascii="Times New Roman" w:hAnsi="Times New Roman"/>
          <w:sz w:val="28"/>
          <w:szCs w:val="28"/>
        </w:rPr>
        <w:t xml:space="preserve">он </w:t>
      </w:r>
      <w:r w:rsidR="00C9583F" w:rsidRPr="00133692">
        <w:rPr>
          <w:rFonts w:ascii="Times New Roman" w:hAnsi="Times New Roman"/>
          <w:sz w:val="28"/>
          <w:szCs w:val="28"/>
        </w:rPr>
        <w:t>отличался от прочих созданий Божиих. По замечанию святых отцов, если для других созданий достаточно было творческого слова Бога: «Да будет», то перед сотворением человека все три лица Божества вершат предвечный совет, на котором решено: «По образу и подобию</w:t>
      </w:r>
      <w:proofErr w:type="gramStart"/>
      <w:r w:rsidR="00C9583F" w:rsidRPr="00133692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="00C9583F" w:rsidRPr="00133692">
        <w:rPr>
          <w:rFonts w:ascii="Times New Roman" w:hAnsi="Times New Roman"/>
          <w:sz w:val="28"/>
          <w:szCs w:val="28"/>
        </w:rPr>
        <w:t>ашему сотворим человека». (Быт. 1,26)</w:t>
      </w:r>
      <w:r>
        <w:rPr>
          <w:rFonts w:ascii="Times New Roman" w:hAnsi="Times New Roman"/>
          <w:sz w:val="28"/>
          <w:szCs w:val="28"/>
        </w:rPr>
        <w:t>.</w:t>
      </w:r>
      <w:r w:rsidR="00C9583F" w:rsidRPr="00133692">
        <w:rPr>
          <w:rFonts w:ascii="Times New Roman" w:hAnsi="Times New Roman"/>
          <w:sz w:val="28"/>
          <w:szCs w:val="28"/>
        </w:rPr>
        <w:t xml:space="preserve"> Второй, очень важный факт, - время творения. Бог творит человека в шестой день, последним, как </w:t>
      </w:r>
      <w:r w:rsidR="00C9583F" w:rsidRPr="00133692">
        <w:rPr>
          <w:rFonts w:ascii="Times New Roman" w:hAnsi="Times New Roman"/>
          <w:b/>
          <w:i/>
          <w:sz w:val="28"/>
          <w:szCs w:val="28"/>
        </w:rPr>
        <w:t xml:space="preserve">венец всего </w:t>
      </w:r>
      <w:proofErr w:type="spellStart"/>
      <w:r w:rsidR="00C9583F" w:rsidRPr="00133692">
        <w:rPr>
          <w:rFonts w:ascii="Times New Roman" w:hAnsi="Times New Roman"/>
          <w:b/>
          <w:i/>
          <w:sz w:val="28"/>
          <w:szCs w:val="28"/>
        </w:rPr>
        <w:t>тварного</w:t>
      </w:r>
      <w:proofErr w:type="spellEnd"/>
      <w:r w:rsidR="00C9583F" w:rsidRPr="00133692">
        <w:rPr>
          <w:rFonts w:ascii="Times New Roman" w:hAnsi="Times New Roman"/>
          <w:b/>
          <w:i/>
          <w:sz w:val="28"/>
          <w:szCs w:val="28"/>
        </w:rPr>
        <w:t xml:space="preserve"> мира</w:t>
      </w:r>
      <w:r w:rsidR="00C9583F" w:rsidRPr="00133692">
        <w:rPr>
          <w:rFonts w:ascii="Times New Roman" w:hAnsi="Times New Roman"/>
          <w:sz w:val="28"/>
          <w:szCs w:val="28"/>
        </w:rPr>
        <w:t xml:space="preserve">; </w:t>
      </w:r>
    </w:p>
    <w:p w:rsidR="00C9583F" w:rsidRPr="00133692" w:rsidRDefault="002E4F0D" w:rsidP="002E4F0D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человек - </w:t>
      </w:r>
      <w:r w:rsidR="00C9583F" w:rsidRPr="00133692">
        <w:rPr>
          <w:rFonts w:ascii="Times New Roman" w:hAnsi="Times New Roman"/>
          <w:sz w:val="28"/>
          <w:szCs w:val="28"/>
        </w:rPr>
        <w:t xml:space="preserve"> существо богоподобное, способное </w:t>
      </w:r>
      <w:r w:rsidR="00C9583F" w:rsidRPr="00133692">
        <w:rPr>
          <w:rFonts w:ascii="Times New Roman" w:hAnsi="Times New Roman"/>
          <w:b/>
          <w:i/>
          <w:sz w:val="28"/>
          <w:szCs w:val="28"/>
        </w:rPr>
        <w:t>«владеть» и «обладать»,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9583F" w:rsidRPr="00133692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C9583F" w:rsidRPr="00133692">
        <w:rPr>
          <w:rFonts w:ascii="Times New Roman" w:hAnsi="Times New Roman"/>
          <w:sz w:val="28"/>
          <w:szCs w:val="28"/>
        </w:rPr>
        <w:t>«И благословил их Бог, и сказал им Бог: плодитесь и размножайтесь, и наполняйте землю, и обладайте ею, и владычествуйте над рыбами морскими и над птицами небесными, и над всяким живот</w:t>
      </w:r>
      <w:r>
        <w:rPr>
          <w:rFonts w:ascii="Times New Roman" w:hAnsi="Times New Roman"/>
          <w:sz w:val="28"/>
          <w:szCs w:val="28"/>
        </w:rPr>
        <w:t>ным, пресмыкающимся по земле»</w:t>
      </w:r>
      <w:r w:rsidR="00C9583F" w:rsidRPr="00133692">
        <w:rPr>
          <w:rFonts w:ascii="Times New Roman" w:hAnsi="Times New Roman"/>
          <w:sz w:val="28"/>
          <w:szCs w:val="28"/>
        </w:rPr>
        <w:t xml:space="preserve"> (Быт.1:28)</w:t>
      </w:r>
      <w:r>
        <w:rPr>
          <w:rFonts w:ascii="Times New Roman" w:hAnsi="Times New Roman"/>
          <w:sz w:val="28"/>
          <w:szCs w:val="28"/>
        </w:rPr>
        <w:t>,</w:t>
      </w:r>
      <w:r w:rsidR="00C9583F" w:rsidRPr="00133692">
        <w:rPr>
          <w:rFonts w:ascii="Times New Roman" w:hAnsi="Times New Roman"/>
          <w:sz w:val="28"/>
          <w:szCs w:val="28"/>
        </w:rPr>
        <w:t xml:space="preserve"> т.е. способен со-</w:t>
      </w:r>
      <w:proofErr w:type="spellStart"/>
      <w:r w:rsidR="00C9583F" w:rsidRPr="00133692">
        <w:rPr>
          <w:rFonts w:ascii="Times New Roman" w:hAnsi="Times New Roman"/>
          <w:sz w:val="28"/>
          <w:szCs w:val="28"/>
        </w:rPr>
        <w:t>творчествовать</w:t>
      </w:r>
      <w:proofErr w:type="spellEnd"/>
      <w:r w:rsidR="00C9583F" w:rsidRPr="00133692">
        <w:rPr>
          <w:rFonts w:ascii="Times New Roman" w:hAnsi="Times New Roman"/>
          <w:sz w:val="28"/>
          <w:szCs w:val="28"/>
        </w:rPr>
        <w:t xml:space="preserve">  Богу.</w:t>
      </w:r>
      <w:proofErr w:type="gramEnd"/>
      <w:r w:rsidR="00C9583F" w:rsidRPr="00133692">
        <w:rPr>
          <w:rFonts w:ascii="Times New Roman" w:hAnsi="Times New Roman"/>
          <w:sz w:val="28"/>
          <w:szCs w:val="28"/>
        </w:rPr>
        <w:t xml:space="preserve"> Обладание и владычество означают гармонию иерархии, потерянную </w:t>
      </w:r>
      <w:r w:rsidR="00C9583F" w:rsidRPr="00133692">
        <w:rPr>
          <w:rFonts w:ascii="Times New Roman" w:hAnsi="Times New Roman"/>
          <w:sz w:val="28"/>
          <w:szCs w:val="28"/>
        </w:rPr>
        <w:lastRenderedPageBreak/>
        <w:t>первыми людьми.  Протоирей Владислав Свешников: «Факт соединения в природе человека духовного и земного начала поражает и своим замыслом и воплощением. Это одухотворение материи становится возможным только личностно. Потому так уникально, неповторимо, богато явление в мир каждой человеческой личности и в ее телесном облике и в бессмертной душе».  Человек – существо славы!</w:t>
      </w:r>
    </w:p>
    <w:p w:rsidR="00C9583F" w:rsidRPr="00133692" w:rsidRDefault="00C9583F" w:rsidP="002E4F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>В че</w:t>
      </w:r>
      <w:r w:rsidR="002E4F0D">
        <w:rPr>
          <w:rFonts w:ascii="Times New Roman" w:hAnsi="Times New Roman" w:cs="Times New Roman"/>
          <w:sz w:val="28"/>
          <w:szCs w:val="28"/>
        </w:rPr>
        <w:t>м состоит подобие человека Богу?</w:t>
      </w:r>
      <w:r w:rsidRPr="00133692">
        <w:rPr>
          <w:rFonts w:ascii="Times New Roman" w:hAnsi="Times New Roman" w:cs="Times New Roman"/>
          <w:sz w:val="28"/>
          <w:szCs w:val="28"/>
        </w:rPr>
        <w:t xml:space="preserve"> Безусловно, не по природе, ибо природа человеческая, телесная,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антиномична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 xml:space="preserve"> природе Бога. Но, оказывается,  человек способен быть подобен Богу </w:t>
      </w:r>
      <w:r w:rsidRPr="00133692">
        <w:rPr>
          <w:rFonts w:ascii="Times New Roman" w:hAnsi="Times New Roman" w:cs="Times New Roman"/>
          <w:b/>
          <w:sz w:val="28"/>
          <w:szCs w:val="28"/>
        </w:rPr>
        <w:t>нравственно</w:t>
      </w:r>
      <w:r w:rsidRPr="00133692">
        <w:rPr>
          <w:rFonts w:ascii="Times New Roman" w:hAnsi="Times New Roman" w:cs="Times New Roman"/>
          <w:sz w:val="28"/>
          <w:szCs w:val="28"/>
        </w:rPr>
        <w:t>. «Итак</w:t>
      </w:r>
      <w:r w:rsidR="002E4F0D">
        <w:rPr>
          <w:rFonts w:ascii="Times New Roman" w:hAnsi="Times New Roman" w:cs="Times New Roman"/>
          <w:sz w:val="28"/>
          <w:szCs w:val="28"/>
        </w:rPr>
        <w:t>,</w:t>
      </w:r>
      <w:r w:rsidRPr="00133692">
        <w:rPr>
          <w:rFonts w:ascii="Times New Roman" w:hAnsi="Times New Roman" w:cs="Times New Roman"/>
          <w:sz w:val="28"/>
          <w:szCs w:val="28"/>
        </w:rPr>
        <w:t xml:space="preserve"> будьте совершенны, </w:t>
      </w:r>
      <w:r w:rsidR="002E4F0D">
        <w:rPr>
          <w:rFonts w:ascii="Times New Roman" w:hAnsi="Times New Roman" w:cs="Times New Roman"/>
          <w:sz w:val="28"/>
          <w:szCs w:val="28"/>
        </w:rPr>
        <w:t xml:space="preserve">как совершен Отец ваш Небесный» </w:t>
      </w:r>
      <w:r w:rsidRPr="00133692">
        <w:rPr>
          <w:rFonts w:ascii="Times New Roman" w:hAnsi="Times New Roman" w:cs="Times New Roman"/>
          <w:sz w:val="28"/>
          <w:szCs w:val="28"/>
        </w:rPr>
        <w:t>(Матф.5:48)</w:t>
      </w:r>
      <w:r w:rsidR="002E4F0D">
        <w:rPr>
          <w:rFonts w:ascii="Times New Roman" w:hAnsi="Times New Roman" w:cs="Times New Roman"/>
          <w:sz w:val="28"/>
          <w:szCs w:val="28"/>
        </w:rPr>
        <w:t>.</w:t>
      </w:r>
      <w:r w:rsidRPr="00133692">
        <w:rPr>
          <w:rFonts w:ascii="Times New Roman" w:hAnsi="Times New Roman" w:cs="Times New Roman"/>
          <w:sz w:val="28"/>
          <w:szCs w:val="28"/>
        </w:rPr>
        <w:t xml:space="preserve"> Подобие человека Богу раскрывается в тех повелениях, которыми Бог, как чадолюбивый Отец, снабдил первых людей в раю. «И взял Господь Бог человека, и поселил его в саду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Едемском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>, чтобы возделывать его и хранить его» (Быт.2:15)</w:t>
      </w:r>
      <w:r w:rsidR="002E4F0D">
        <w:rPr>
          <w:rFonts w:ascii="Times New Roman" w:hAnsi="Times New Roman" w:cs="Times New Roman"/>
          <w:sz w:val="28"/>
          <w:szCs w:val="28"/>
        </w:rPr>
        <w:t>.</w:t>
      </w:r>
      <w:r w:rsidRPr="0013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83F" w:rsidRPr="00133692" w:rsidRDefault="00C9583F" w:rsidP="002E4F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>Из текста видно, что:</w:t>
      </w:r>
    </w:p>
    <w:p w:rsidR="00C9583F" w:rsidRPr="00133692" w:rsidRDefault="00C9583F" w:rsidP="002E4F0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33692">
        <w:rPr>
          <w:rFonts w:ascii="Times New Roman" w:hAnsi="Times New Roman"/>
          <w:sz w:val="28"/>
          <w:szCs w:val="28"/>
        </w:rPr>
        <w:t>- человек подобен Богу, он способен к творчеству, он, как Бог, может творить;</w:t>
      </w:r>
    </w:p>
    <w:p w:rsidR="00C9583F" w:rsidRPr="00133692" w:rsidRDefault="00C9583F" w:rsidP="002E4F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692">
        <w:rPr>
          <w:rFonts w:ascii="Times New Roman" w:hAnsi="Times New Roman"/>
          <w:sz w:val="28"/>
          <w:szCs w:val="28"/>
        </w:rPr>
        <w:t>- из всей совокупности творения: Бог и человек -  существа творческие;</w:t>
      </w:r>
    </w:p>
    <w:p w:rsidR="002E4F0D" w:rsidRDefault="00C9583F" w:rsidP="002E4F0D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33692">
        <w:rPr>
          <w:rFonts w:ascii="Times New Roman" w:hAnsi="Times New Roman"/>
          <w:sz w:val="28"/>
          <w:szCs w:val="28"/>
        </w:rPr>
        <w:t>- человек свободен в своих актах  деятельности: «Господь Бог образовал из земли всех животных полевых и всех птиц небесных, и привел к человеку, чтобы видеть, как он назовет их, и чтобы, как наречет человек всякую душу живую, т</w:t>
      </w:r>
      <w:r w:rsidR="002E4F0D">
        <w:rPr>
          <w:rFonts w:ascii="Times New Roman" w:hAnsi="Times New Roman"/>
          <w:sz w:val="28"/>
          <w:szCs w:val="28"/>
        </w:rPr>
        <w:t>ак и было имя ей» (Быт.2:19,20);</w:t>
      </w:r>
      <w:r w:rsidRPr="00133692">
        <w:rPr>
          <w:rFonts w:ascii="Times New Roman" w:hAnsi="Times New Roman"/>
          <w:sz w:val="28"/>
          <w:szCs w:val="28"/>
        </w:rPr>
        <w:t xml:space="preserve"> </w:t>
      </w:r>
    </w:p>
    <w:p w:rsidR="00C9583F" w:rsidRPr="00133692" w:rsidRDefault="00C9583F" w:rsidP="002E4F0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33692">
        <w:rPr>
          <w:rFonts w:ascii="Times New Roman" w:hAnsi="Times New Roman"/>
          <w:sz w:val="28"/>
          <w:szCs w:val="28"/>
        </w:rPr>
        <w:t>- первый человек обладал, по первичной чистоте своей, особым интеллектом – видеть и познавать  творение Божье целиком.</w:t>
      </w:r>
    </w:p>
    <w:p w:rsidR="00C9583F" w:rsidRPr="00133692" w:rsidRDefault="00C9583F" w:rsidP="002E4F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 xml:space="preserve">Современная научная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мысль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 во-первых, следует Адаму в том, что дает научные названия открываемым явлениям, а во-вторых, не может достичь высот познания, ибо  прибегает  к научному анализу.  (</w:t>
      </w:r>
      <w:r w:rsidRPr="00133692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r w:rsidRPr="00133692">
        <w:rPr>
          <w:rFonts w:ascii="Times New Roman" w:hAnsi="Times New Roman" w:cs="Times New Roman"/>
          <w:b/>
          <w:sz w:val="28"/>
          <w:szCs w:val="28"/>
        </w:rPr>
        <w:t>nálysis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 xml:space="preserve"> от греч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азложение, расчленение, процедура мысленного, а часто также и реального расчленения предмета (явления, процесса), свойства предмета (предметов) или отношения между предметами на части.) Адамово же познание – познание всего явления в целом.   Протоиерей Владислав Свешников: «О, великий праотец Адам! Все мы отчасти узнаем и тебя — узнавая себя и очищая себя. Лишь с помощью церковного знания и наших религиозных интуиций мы вникаем в эти великие слова: по образу и подобию. Мы, люди, кое-что и не всегда верно знаем о себе, по простой догадке, по простому знанию, которое дается наблюдением, ощущением, интуицией и рассуждением, и это знание личное координируется со знанием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богооткровенным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>, открытым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>амим Богом».</w:t>
      </w:r>
    </w:p>
    <w:p w:rsidR="00C9583F" w:rsidRPr="00133692" w:rsidRDefault="00C9583F" w:rsidP="00DB2C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33692">
        <w:rPr>
          <w:rFonts w:ascii="Times New Roman" w:hAnsi="Times New Roman"/>
          <w:b/>
          <w:sz w:val="28"/>
          <w:szCs w:val="28"/>
        </w:rPr>
        <w:t>Человек – «живая душа»</w:t>
      </w:r>
      <w:r w:rsidR="00DB2C20">
        <w:rPr>
          <w:rFonts w:ascii="Times New Roman" w:hAnsi="Times New Roman"/>
          <w:b/>
          <w:sz w:val="28"/>
          <w:szCs w:val="28"/>
        </w:rPr>
        <w:t>.</w:t>
      </w:r>
    </w:p>
    <w:p w:rsidR="00C9583F" w:rsidRPr="00133692" w:rsidRDefault="00C9583F" w:rsidP="00DB2C20">
      <w:pPr>
        <w:ind w:left="45" w:firstLine="806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lastRenderedPageBreak/>
        <w:t xml:space="preserve">«… И стал человек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душею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живою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>»</w:t>
      </w:r>
      <w:r w:rsidR="00DB2C20">
        <w:rPr>
          <w:rFonts w:ascii="Times New Roman" w:hAnsi="Times New Roman" w:cs="Times New Roman"/>
          <w:sz w:val="28"/>
          <w:szCs w:val="28"/>
        </w:rPr>
        <w:t xml:space="preserve"> </w:t>
      </w:r>
      <w:r w:rsidRPr="00133692">
        <w:rPr>
          <w:rFonts w:ascii="Times New Roman" w:hAnsi="Times New Roman" w:cs="Times New Roman"/>
          <w:sz w:val="28"/>
          <w:szCs w:val="28"/>
        </w:rPr>
        <w:t>(Быт.2:7) – для нас очень важное положение. «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Душею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 xml:space="preserve"> живою» - означает, что в первых людях душа господствовала над телом, и что в грехопадении явилась, как антропологический «кувырок» - в современной ситуации наблюдается господство тела над душой.</w:t>
      </w:r>
    </w:p>
    <w:p w:rsidR="00C9583F" w:rsidRPr="00133692" w:rsidRDefault="00C9583F" w:rsidP="00DB2C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33692">
        <w:rPr>
          <w:rFonts w:ascii="Times New Roman" w:hAnsi="Times New Roman"/>
          <w:b/>
          <w:sz w:val="28"/>
          <w:szCs w:val="28"/>
        </w:rPr>
        <w:t>Человек сотворен мужем и женой</w:t>
      </w:r>
      <w:r w:rsidR="00DB2C20">
        <w:rPr>
          <w:rFonts w:ascii="Times New Roman" w:hAnsi="Times New Roman"/>
          <w:b/>
          <w:sz w:val="28"/>
          <w:szCs w:val="28"/>
        </w:rPr>
        <w:t>.</w:t>
      </w:r>
      <w:r w:rsidRPr="00133692">
        <w:rPr>
          <w:rFonts w:ascii="Times New Roman" w:hAnsi="Times New Roman"/>
          <w:b/>
          <w:sz w:val="28"/>
          <w:szCs w:val="28"/>
        </w:rPr>
        <w:t xml:space="preserve"> </w:t>
      </w:r>
    </w:p>
    <w:p w:rsidR="00C9583F" w:rsidRPr="00133692" w:rsidRDefault="00C9583F" w:rsidP="00DB2C20">
      <w:pPr>
        <w:ind w:left="45" w:firstLine="806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 xml:space="preserve">«И сотворил Бог человека по образу Своему, по образу Божию сотворил его; </w:t>
      </w:r>
      <w:r w:rsidR="00DB2C20">
        <w:rPr>
          <w:rFonts w:ascii="Times New Roman" w:hAnsi="Times New Roman" w:cs="Times New Roman"/>
          <w:sz w:val="28"/>
          <w:szCs w:val="28"/>
        </w:rPr>
        <w:t xml:space="preserve">мужчину и женщину сотворил их» </w:t>
      </w:r>
      <w:r w:rsidRPr="00133692">
        <w:rPr>
          <w:rFonts w:ascii="Times New Roman" w:hAnsi="Times New Roman" w:cs="Times New Roman"/>
          <w:sz w:val="28"/>
          <w:szCs w:val="28"/>
        </w:rPr>
        <w:t xml:space="preserve">(Быт.1:27). Ответ на вопрос, почему Бог сотворил и мужчину, и женщину можно почерпнуть из второй главы книги Бытия: «И нарек человек имена всем скотам и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птицам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 небесным и всем зверям полевым; но для человека не нашлось помощника, подобного ему. И навел Господь Бог на человека крепкий сон; и, когда он уснул, взял одно из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ребр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 xml:space="preserve"> его, и закрыл то место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плотию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>. И создал Господь Бог из ребра, взятого у человека, жену, и привел ее к человеку. И сказал человек: вот, это кость от костей моих и плоть от плоти моей; она будет называться женою, ибо взята от мужа. Потому оставит человек отца своего и мать свою и прилепится к жене своей; и будут одна плоть. И были оба наги, Адам и жена его, и не стыдились» (Быт.2:20-25). Анализируя данный текст, равно как, и предыдущие, мы должны сделать ряд принципиальных выводов:</w:t>
      </w:r>
    </w:p>
    <w:p w:rsidR="00C9583F" w:rsidRPr="00133692" w:rsidRDefault="00C9583F" w:rsidP="00DB2C2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692">
        <w:rPr>
          <w:rFonts w:ascii="Times New Roman" w:hAnsi="Times New Roman"/>
          <w:sz w:val="28"/>
          <w:szCs w:val="28"/>
        </w:rPr>
        <w:t>Бог сотворил мужчину и женщину, как равноценные подобия Бога, равными в своем достоинстве, полноценно отражающи</w:t>
      </w:r>
      <w:r w:rsidR="00DB2C20">
        <w:rPr>
          <w:rFonts w:ascii="Times New Roman" w:hAnsi="Times New Roman"/>
          <w:sz w:val="28"/>
          <w:szCs w:val="28"/>
        </w:rPr>
        <w:t>х в себе образ и подобие Божье.</w:t>
      </w:r>
      <w:proofErr w:type="gramEnd"/>
    </w:p>
    <w:p w:rsidR="00C9583F" w:rsidRPr="00133692" w:rsidRDefault="00C9583F" w:rsidP="00DB2C2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33692">
        <w:rPr>
          <w:rFonts w:ascii="Times New Roman" w:hAnsi="Times New Roman"/>
          <w:sz w:val="28"/>
          <w:szCs w:val="28"/>
        </w:rPr>
        <w:t>Бог создал мужчину и женщину и дал им заповедь плодиться и множиться, дабы человек приближался к Богу не в одиночестве, а в общности подобных себе, дабы единый образ Божий в человеке отражается по-разному в зависимости от пола и от возраста.</w:t>
      </w:r>
    </w:p>
    <w:p w:rsidR="00C9583F" w:rsidRPr="00DB2C20" w:rsidRDefault="00C9583F" w:rsidP="00DB2C2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33692">
        <w:rPr>
          <w:rFonts w:ascii="Times New Roman" w:hAnsi="Times New Roman"/>
          <w:sz w:val="28"/>
          <w:szCs w:val="28"/>
        </w:rPr>
        <w:t>Акт творения подчеркивает разность природ. Бог  сотворил мужчину первым, как некий факт  первенства в творчестве и ответственности, а женщина сотворена как помощница и вдохновительница мужчины. Адам творим Богом из праха земного, Ева – из ребра Адама,</w:t>
      </w:r>
      <w:r w:rsidR="00DB2C20">
        <w:rPr>
          <w:rFonts w:ascii="Times New Roman" w:hAnsi="Times New Roman"/>
          <w:sz w:val="28"/>
          <w:szCs w:val="28"/>
        </w:rPr>
        <w:t xml:space="preserve"> </w:t>
      </w:r>
      <w:r w:rsidRPr="00133692">
        <w:rPr>
          <w:rFonts w:ascii="Times New Roman" w:hAnsi="Times New Roman"/>
          <w:sz w:val="28"/>
          <w:szCs w:val="28"/>
        </w:rPr>
        <w:t>- это непреложное свидетельств</w:t>
      </w:r>
      <w:r w:rsidR="00DB2C20">
        <w:rPr>
          <w:rFonts w:ascii="Times New Roman" w:hAnsi="Times New Roman"/>
          <w:sz w:val="28"/>
          <w:szCs w:val="28"/>
        </w:rPr>
        <w:t xml:space="preserve">о </w:t>
      </w:r>
      <w:r w:rsidRPr="00133692">
        <w:rPr>
          <w:rFonts w:ascii="Times New Roman" w:hAnsi="Times New Roman"/>
          <w:sz w:val="28"/>
          <w:szCs w:val="28"/>
        </w:rPr>
        <w:t xml:space="preserve">того, что разность природ естественна и </w:t>
      </w:r>
      <w:proofErr w:type="spellStart"/>
      <w:r w:rsidR="00DB2C20">
        <w:rPr>
          <w:rFonts w:ascii="Times New Roman" w:hAnsi="Times New Roman"/>
          <w:sz w:val="28"/>
          <w:szCs w:val="28"/>
        </w:rPr>
        <w:t>о</w:t>
      </w:r>
      <w:r w:rsidRPr="00133692">
        <w:rPr>
          <w:rFonts w:ascii="Times New Roman" w:hAnsi="Times New Roman"/>
          <w:sz w:val="28"/>
          <w:szCs w:val="28"/>
        </w:rPr>
        <w:t>нтологична</w:t>
      </w:r>
      <w:proofErr w:type="spellEnd"/>
      <w:r w:rsidRPr="00133692">
        <w:rPr>
          <w:rFonts w:ascii="Times New Roman" w:hAnsi="Times New Roman"/>
          <w:sz w:val="28"/>
          <w:szCs w:val="28"/>
        </w:rPr>
        <w:t>. Посему видно, что  невнимание к разнице природ – Богу противно, как смена пола, как социальная нивелировка разности природ, идеол</w:t>
      </w:r>
      <w:r w:rsidR="00DB2C20">
        <w:rPr>
          <w:rFonts w:ascii="Times New Roman" w:hAnsi="Times New Roman"/>
          <w:sz w:val="28"/>
          <w:szCs w:val="28"/>
        </w:rPr>
        <w:t xml:space="preserve">огия агрессивного равенства </w:t>
      </w:r>
      <w:r w:rsidRPr="00133692">
        <w:rPr>
          <w:rFonts w:ascii="Times New Roman" w:hAnsi="Times New Roman"/>
          <w:sz w:val="28"/>
          <w:szCs w:val="28"/>
        </w:rPr>
        <w:t>и т.д. С другой стороны,</w:t>
      </w:r>
      <w:r w:rsidRPr="00133692">
        <w:rPr>
          <w:rFonts w:ascii="Times New Roman" w:hAnsi="Times New Roman"/>
          <w:b/>
          <w:sz w:val="28"/>
          <w:szCs w:val="28"/>
        </w:rPr>
        <w:t xml:space="preserve"> </w:t>
      </w:r>
      <w:r w:rsidRPr="00DB2C20">
        <w:rPr>
          <w:rFonts w:ascii="Times New Roman" w:hAnsi="Times New Roman"/>
          <w:sz w:val="28"/>
          <w:szCs w:val="28"/>
        </w:rPr>
        <w:t xml:space="preserve">гармонизация отношений и преодоление разности человеческих природ,– пожизненная творческая задача христианина, христианского брака.  </w:t>
      </w:r>
    </w:p>
    <w:p w:rsidR="00C9583F" w:rsidRPr="00133692" w:rsidRDefault="00C9583F" w:rsidP="00DB2C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33692">
        <w:rPr>
          <w:rFonts w:ascii="Times New Roman" w:hAnsi="Times New Roman"/>
          <w:b/>
          <w:sz w:val="28"/>
          <w:szCs w:val="28"/>
        </w:rPr>
        <w:t>Грехопадение</w:t>
      </w:r>
      <w:r w:rsidR="00DB2C20">
        <w:rPr>
          <w:rFonts w:ascii="Times New Roman" w:hAnsi="Times New Roman"/>
          <w:b/>
          <w:sz w:val="28"/>
          <w:szCs w:val="28"/>
        </w:rPr>
        <w:t>.</w:t>
      </w:r>
    </w:p>
    <w:p w:rsidR="00C9583F" w:rsidRPr="00133692" w:rsidRDefault="00C9583F" w:rsidP="00DB2C2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lastRenderedPageBreak/>
        <w:t>Обращаясь к библейским тестам, по замечанию святых отцов Церкви, всякий начинает доискиваться, действительно ли это событие произошло так, как оно описано в Библии, или же в этом библейском рассказе сущность грехопадения людей нашла свое символическое отражение. Простой и великий реализм Библии с большой силой раскрывает глубину значения этой катастрофы.</w:t>
      </w:r>
    </w:p>
    <w:p w:rsidR="00C9583F" w:rsidRPr="00133692" w:rsidRDefault="00C9583F" w:rsidP="00DB2C20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b/>
          <w:sz w:val="28"/>
          <w:szCs w:val="28"/>
        </w:rPr>
        <w:t>ГРЕХОПАДЕ́НИЕ</w:t>
      </w:r>
      <w:r w:rsidRPr="001336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>, ср. (книжн.). Нравственное падение, поступок, совершённый в нарушение норм общественной морали [первонач. падение первых людей, Адама и Евы, вкусивших запретный плод от древа познания].</w:t>
      </w:r>
    </w:p>
    <w:p w:rsidR="00C9583F" w:rsidRPr="00133692" w:rsidRDefault="00DB2C20" w:rsidP="00DB2C20">
      <w:pPr>
        <w:spacing w:after="0"/>
        <w:ind w:left="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9583F" w:rsidRPr="00133692">
        <w:rPr>
          <w:rFonts w:ascii="Times New Roman" w:hAnsi="Times New Roman" w:cs="Times New Roman"/>
          <w:sz w:val="28"/>
          <w:szCs w:val="28"/>
        </w:rPr>
        <w:t>Толковый словарь Ожегова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9583F" w:rsidRPr="00133692">
        <w:rPr>
          <w:rFonts w:ascii="Times New Roman" w:hAnsi="Times New Roman" w:cs="Times New Roman"/>
          <w:sz w:val="28"/>
          <w:szCs w:val="28"/>
        </w:rPr>
        <w:t>.</w:t>
      </w:r>
    </w:p>
    <w:p w:rsidR="00C9583F" w:rsidRPr="00133692" w:rsidRDefault="00C9583F" w:rsidP="002E4F0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33692">
        <w:rPr>
          <w:rFonts w:ascii="Times New Roman" w:hAnsi="Times New Roman"/>
          <w:b/>
          <w:sz w:val="28"/>
          <w:szCs w:val="28"/>
        </w:rPr>
        <w:t>Райское бытие</w:t>
      </w:r>
    </w:p>
    <w:p w:rsidR="00C9583F" w:rsidRPr="00133692" w:rsidRDefault="00C9583F" w:rsidP="00DB2C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 xml:space="preserve">Если слово </w:t>
      </w:r>
      <w:r w:rsidR="00DB2C20">
        <w:rPr>
          <w:rFonts w:ascii="Times New Roman" w:hAnsi="Times New Roman" w:cs="Times New Roman"/>
          <w:sz w:val="28"/>
          <w:szCs w:val="28"/>
        </w:rPr>
        <w:t>«</w:t>
      </w:r>
      <w:r w:rsidRPr="00133692">
        <w:rPr>
          <w:rFonts w:ascii="Times New Roman" w:hAnsi="Times New Roman" w:cs="Times New Roman"/>
          <w:sz w:val="28"/>
          <w:szCs w:val="28"/>
        </w:rPr>
        <w:t>падение</w:t>
      </w:r>
      <w:r w:rsidR="00DB2C20">
        <w:rPr>
          <w:rFonts w:ascii="Times New Roman" w:hAnsi="Times New Roman" w:cs="Times New Roman"/>
          <w:sz w:val="28"/>
          <w:szCs w:val="28"/>
        </w:rPr>
        <w:t>»</w:t>
      </w:r>
      <w:r w:rsidRPr="00133692">
        <w:rPr>
          <w:rFonts w:ascii="Times New Roman" w:hAnsi="Times New Roman" w:cs="Times New Roman"/>
          <w:sz w:val="28"/>
          <w:szCs w:val="28"/>
        </w:rPr>
        <w:t xml:space="preserve"> рассматривать, как некое кинетическое действие, то по закону движения необходимо определиться в начальных и конечных точках движения. </w:t>
      </w:r>
    </w:p>
    <w:p w:rsidR="00DB2C20" w:rsidRDefault="00C9583F" w:rsidP="00DB2C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 xml:space="preserve">Каково было райское бытие? Из предыдущих </w:t>
      </w:r>
      <w:r w:rsidR="00DB2C20">
        <w:rPr>
          <w:rFonts w:ascii="Times New Roman" w:hAnsi="Times New Roman" w:cs="Times New Roman"/>
          <w:sz w:val="28"/>
          <w:szCs w:val="28"/>
        </w:rPr>
        <w:t>глав</w:t>
      </w:r>
      <w:r w:rsidRPr="00133692">
        <w:rPr>
          <w:rFonts w:ascii="Times New Roman" w:hAnsi="Times New Roman" w:cs="Times New Roman"/>
          <w:sz w:val="28"/>
          <w:szCs w:val="28"/>
        </w:rPr>
        <w:t xml:space="preserve"> стало ясно, что человек существо царское, существо славы, существо творческое, - все эти аспекты бытия были, безусловно, реализованы в том первом месте пребывания  первых людей. Священное Писание свидетельствует: «И услышали голос Господа Бога, ходящего в раю во время прохлады дня…»</w:t>
      </w:r>
      <w:r w:rsidR="00DB2C20">
        <w:rPr>
          <w:rFonts w:ascii="Times New Roman" w:hAnsi="Times New Roman" w:cs="Times New Roman"/>
          <w:sz w:val="28"/>
          <w:szCs w:val="28"/>
        </w:rPr>
        <w:t xml:space="preserve"> </w:t>
      </w:r>
      <w:r w:rsidRPr="00133692">
        <w:rPr>
          <w:rFonts w:ascii="Times New Roman" w:hAnsi="Times New Roman" w:cs="Times New Roman"/>
          <w:sz w:val="28"/>
          <w:szCs w:val="28"/>
        </w:rPr>
        <w:t>(Быт.3:8)</w:t>
      </w:r>
      <w:r w:rsidR="00DB2C20">
        <w:rPr>
          <w:rFonts w:ascii="Times New Roman" w:hAnsi="Times New Roman" w:cs="Times New Roman"/>
          <w:sz w:val="28"/>
          <w:szCs w:val="28"/>
        </w:rPr>
        <w:t>.</w:t>
      </w:r>
      <w:r w:rsidRPr="00133692">
        <w:rPr>
          <w:rFonts w:ascii="Times New Roman" w:hAnsi="Times New Roman" w:cs="Times New Roman"/>
          <w:sz w:val="28"/>
          <w:szCs w:val="28"/>
        </w:rPr>
        <w:t xml:space="preserve">  Хождение и диалоги с Богом означают простоту и духовную гармонию, существовавшую между Творцом и творением. И главное – это любовь, как фундамент райского бытия. Условие существования любви, наличие свободы и наличие возможности реализации свободы, как   АГАΠΕ (греч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 γάπη—λ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бовь, жертвенная любовь).  </w:t>
      </w:r>
    </w:p>
    <w:p w:rsidR="00C9583F" w:rsidRPr="00133692" w:rsidRDefault="00C9583F" w:rsidP="00DB2C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>«И заповедал Господь Бог человеку, говоря: от всякого дерева в саду ты будешь есть, а от дерева познания добра и зла не ешь от него, ибо в день, в который ты вк</w:t>
      </w:r>
      <w:r w:rsidR="00DB2C20">
        <w:rPr>
          <w:rFonts w:ascii="Times New Roman" w:hAnsi="Times New Roman" w:cs="Times New Roman"/>
          <w:sz w:val="28"/>
          <w:szCs w:val="28"/>
        </w:rPr>
        <w:t xml:space="preserve">усишь от него, смертью умрешь» </w:t>
      </w:r>
      <w:r w:rsidRPr="00133692">
        <w:rPr>
          <w:rFonts w:ascii="Times New Roman" w:hAnsi="Times New Roman" w:cs="Times New Roman"/>
          <w:sz w:val="28"/>
          <w:szCs w:val="28"/>
        </w:rPr>
        <w:t>(Быт.2:16,17)</w:t>
      </w:r>
      <w:r w:rsidR="00DB2C20">
        <w:rPr>
          <w:rFonts w:ascii="Times New Roman" w:hAnsi="Times New Roman" w:cs="Times New Roman"/>
          <w:sz w:val="28"/>
          <w:szCs w:val="28"/>
        </w:rPr>
        <w:t>.</w:t>
      </w:r>
      <w:r w:rsidRPr="00133692">
        <w:rPr>
          <w:rFonts w:ascii="Times New Roman" w:hAnsi="Times New Roman" w:cs="Times New Roman"/>
          <w:sz w:val="28"/>
          <w:szCs w:val="28"/>
        </w:rPr>
        <w:t xml:space="preserve"> Современному человеку свойственно рассматривать заповедь больше как просьбу, нежели как требование. У древа есть имя а) познания, б) </w:t>
      </w:r>
      <w:r w:rsidRPr="00133692">
        <w:rPr>
          <w:rFonts w:ascii="Times New Roman" w:hAnsi="Times New Roman" w:cs="Times New Roman"/>
          <w:i/>
          <w:sz w:val="28"/>
          <w:szCs w:val="28"/>
        </w:rPr>
        <w:t>упоминается</w:t>
      </w:r>
      <w:r w:rsidRPr="00133692">
        <w:rPr>
          <w:rFonts w:ascii="Times New Roman" w:hAnsi="Times New Roman" w:cs="Times New Roman"/>
          <w:sz w:val="28"/>
          <w:szCs w:val="28"/>
        </w:rPr>
        <w:t xml:space="preserve"> добро и зло. Как понимать эту заповедь, - как заповедь запрета познания? Ведь Адам сотворен как совершенное существо, почему же Бог повелевает не вкушать? 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Невкушение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 xml:space="preserve"> от плодов означало нравственную задачу, задачу верности и послушания, естественно, не как принуждение, но как акт доверия. Адам и Ева доверяли Богу в том, что есть зло и добро, смотрели на мир очами Божьими.  Это особые духовные отношения, как </w:t>
      </w:r>
      <w:r w:rsidRPr="00133692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133692">
        <w:rPr>
          <w:rFonts w:ascii="Times New Roman" w:hAnsi="Times New Roman" w:cs="Times New Roman"/>
          <w:b/>
          <w:i/>
          <w:sz w:val="28"/>
          <w:szCs w:val="28"/>
        </w:rPr>
        <w:t>слышание</w:t>
      </w:r>
      <w:proofErr w:type="spellEnd"/>
      <w:r w:rsidRPr="0013369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336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 xml:space="preserve"> – способность, которая именовалось симфонией, симфонией взаимодействия. </w:t>
      </w:r>
    </w:p>
    <w:p w:rsidR="00C9583F" w:rsidRPr="00133692" w:rsidRDefault="00C9583F" w:rsidP="002E4F0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33692">
        <w:rPr>
          <w:rFonts w:ascii="Times New Roman" w:hAnsi="Times New Roman"/>
          <w:b/>
          <w:sz w:val="28"/>
          <w:szCs w:val="28"/>
        </w:rPr>
        <w:t>Грех</w:t>
      </w:r>
    </w:p>
    <w:p w:rsidR="00DB2C20" w:rsidRDefault="00C9583F" w:rsidP="00DB2C2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lastRenderedPageBreak/>
        <w:t xml:space="preserve">«Змей был хитрее всех зверей полевых, которых создал Господь Бог. И сказал змей жене: подлинно ли сказал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Бог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: не ешьте ни от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 дерева в раю? И сказала жена змею: плоды с дерев мы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можем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 есть, только плодов дерева, которое среди рая, сказал Бог, не ешьте их и не прикасайтесь к ним, чтобы вам не умереть. И сказал змей жене: нет, не умрете, но знает Бог, что в день, в который вы вкусите их, откроются глаза ваши, и вы будете, как боги, знающие добро и зло. И увидела жена, что дерево хорошо для пищи, и что оно приятно для глаз и вожделенно, потому что дает знание; и взяла плодов его и ела; и дала также мужу своему, и он ел. И открылись глаза у них обоих, и узнали они, что наги, и сшили смоковные лис</w:t>
      </w:r>
      <w:r w:rsidR="00DB2C20">
        <w:rPr>
          <w:rFonts w:ascii="Times New Roman" w:hAnsi="Times New Roman" w:cs="Times New Roman"/>
          <w:sz w:val="28"/>
          <w:szCs w:val="28"/>
        </w:rPr>
        <w:t xml:space="preserve">тья, и сделали себе </w:t>
      </w:r>
      <w:proofErr w:type="spellStart"/>
      <w:r w:rsidR="00DB2C20">
        <w:rPr>
          <w:rFonts w:ascii="Times New Roman" w:hAnsi="Times New Roman" w:cs="Times New Roman"/>
          <w:sz w:val="28"/>
          <w:szCs w:val="28"/>
        </w:rPr>
        <w:t>опоясания</w:t>
      </w:r>
      <w:proofErr w:type="spellEnd"/>
      <w:r w:rsidR="00DB2C20">
        <w:rPr>
          <w:rFonts w:ascii="Times New Roman" w:hAnsi="Times New Roman" w:cs="Times New Roman"/>
          <w:sz w:val="28"/>
          <w:szCs w:val="28"/>
        </w:rPr>
        <w:t xml:space="preserve">» </w:t>
      </w:r>
      <w:r w:rsidRPr="00133692">
        <w:rPr>
          <w:rFonts w:ascii="Times New Roman" w:hAnsi="Times New Roman" w:cs="Times New Roman"/>
          <w:sz w:val="28"/>
          <w:szCs w:val="28"/>
        </w:rPr>
        <w:t>(Быт.3:1-7)</w:t>
      </w:r>
      <w:r w:rsidR="00DB2C20">
        <w:rPr>
          <w:rFonts w:ascii="Times New Roman" w:hAnsi="Times New Roman" w:cs="Times New Roman"/>
          <w:sz w:val="28"/>
          <w:szCs w:val="28"/>
        </w:rPr>
        <w:t>.</w:t>
      </w:r>
      <w:r w:rsidRPr="0013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83F" w:rsidRPr="00133692" w:rsidRDefault="00C9583F" w:rsidP="00DB2C2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>Из библейского повествования мы видим, что грехопадение</w:t>
      </w:r>
      <w:r w:rsidRPr="0013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692">
        <w:rPr>
          <w:rFonts w:ascii="Times New Roman" w:hAnsi="Times New Roman" w:cs="Times New Roman"/>
          <w:sz w:val="28"/>
          <w:szCs w:val="28"/>
        </w:rPr>
        <w:t>есть процесс, начальная фаза которого - испытание, иначе именуемое искушением, - обольщение и ложь.</w:t>
      </w:r>
      <w:r w:rsidR="00DB2C20">
        <w:rPr>
          <w:rFonts w:ascii="Times New Roman" w:hAnsi="Times New Roman" w:cs="Times New Roman"/>
          <w:sz w:val="28"/>
          <w:szCs w:val="28"/>
        </w:rPr>
        <w:t xml:space="preserve"> Данный отрывок – яркий пример </w:t>
      </w:r>
      <w:r w:rsidRPr="00133692">
        <w:rPr>
          <w:rFonts w:ascii="Times New Roman" w:hAnsi="Times New Roman" w:cs="Times New Roman"/>
          <w:sz w:val="28"/>
          <w:szCs w:val="28"/>
        </w:rPr>
        <w:t>того</w:t>
      </w:r>
      <w:r w:rsidR="00DB2C20">
        <w:rPr>
          <w:rFonts w:ascii="Times New Roman" w:hAnsi="Times New Roman" w:cs="Times New Roman"/>
          <w:sz w:val="28"/>
          <w:szCs w:val="28"/>
        </w:rPr>
        <w:t>,</w:t>
      </w:r>
      <w:r w:rsidRPr="00133692">
        <w:rPr>
          <w:rFonts w:ascii="Times New Roman" w:hAnsi="Times New Roman" w:cs="Times New Roman"/>
          <w:sz w:val="28"/>
          <w:szCs w:val="28"/>
        </w:rPr>
        <w:t xml:space="preserve"> что зло всегда является под видом блага, ложь представляется правдой с оговоркой «будете как боги». Простое пророческое описание страшной вселенской трагедии нельзя воспринимать  упрощенно, ибо последствия </w:t>
      </w:r>
      <w:r w:rsidRPr="00133692">
        <w:rPr>
          <w:rFonts w:ascii="Times New Roman" w:hAnsi="Times New Roman" w:cs="Times New Roman"/>
          <w:b/>
          <w:sz w:val="28"/>
          <w:szCs w:val="28"/>
        </w:rPr>
        <w:t>«невинного» познания – изменение человеческой природы.</w:t>
      </w:r>
      <w:r w:rsidRPr="00133692">
        <w:rPr>
          <w:rFonts w:ascii="Times New Roman" w:hAnsi="Times New Roman" w:cs="Times New Roman"/>
          <w:sz w:val="28"/>
          <w:szCs w:val="28"/>
        </w:rPr>
        <w:t xml:space="preserve">  У первых людей не было опыта жизни после того, что называется </w:t>
      </w:r>
      <w:r w:rsidRPr="00133692">
        <w:rPr>
          <w:rFonts w:ascii="Times New Roman" w:hAnsi="Times New Roman" w:cs="Times New Roman"/>
          <w:b/>
          <w:sz w:val="28"/>
          <w:szCs w:val="28"/>
        </w:rPr>
        <w:t>грех.</w:t>
      </w:r>
    </w:p>
    <w:p w:rsidR="00C9583F" w:rsidRPr="00DB2C20" w:rsidRDefault="00C9583F" w:rsidP="009A3533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692">
        <w:rPr>
          <w:rFonts w:ascii="Times New Roman" w:hAnsi="Times New Roman" w:cs="Times New Roman"/>
          <w:b/>
          <w:sz w:val="28"/>
          <w:szCs w:val="28"/>
        </w:rPr>
        <w:t xml:space="preserve">ГРЕХ </w:t>
      </w:r>
      <w:r w:rsidRPr="00133692">
        <w:rPr>
          <w:rFonts w:ascii="Times New Roman" w:hAnsi="Times New Roman" w:cs="Times New Roman"/>
          <w:sz w:val="28"/>
          <w:szCs w:val="28"/>
        </w:rPr>
        <w:t>— религиозно-понятое моральное зло; нарушение воли Божьей, выраженной в Откровении или постигаемой как непреложный закон нравственного миропорядка</w:t>
      </w:r>
      <w:r w:rsidRPr="00133692">
        <w:rPr>
          <w:rFonts w:ascii="Times New Roman" w:hAnsi="Times New Roman" w:cs="Times New Roman"/>
          <w:b/>
          <w:sz w:val="28"/>
          <w:szCs w:val="28"/>
        </w:rPr>
        <w:t>.</w:t>
      </w:r>
      <w:r w:rsidR="00DB2C2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33692">
        <w:rPr>
          <w:rFonts w:ascii="Times New Roman" w:hAnsi="Times New Roman" w:cs="Times New Roman"/>
          <w:sz w:val="28"/>
          <w:szCs w:val="28"/>
        </w:rPr>
        <w:t>Философская энциклопедия</w:t>
      </w:r>
      <w:r w:rsidR="00DB2C20">
        <w:rPr>
          <w:rFonts w:ascii="Times New Roman" w:hAnsi="Times New Roman" w:cs="Times New Roman"/>
          <w:sz w:val="28"/>
          <w:szCs w:val="28"/>
        </w:rPr>
        <w:t>).</w:t>
      </w:r>
    </w:p>
    <w:p w:rsidR="00C9583F" w:rsidRPr="00133692" w:rsidRDefault="00C9583F" w:rsidP="009A35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b/>
          <w:sz w:val="28"/>
          <w:szCs w:val="28"/>
        </w:rPr>
        <w:t xml:space="preserve">ГРЕХ </w:t>
      </w:r>
      <w:r w:rsidRPr="00133692">
        <w:rPr>
          <w:rFonts w:ascii="Times New Roman" w:hAnsi="Times New Roman" w:cs="Times New Roman"/>
          <w:sz w:val="28"/>
          <w:szCs w:val="28"/>
        </w:rPr>
        <w:t xml:space="preserve">— религиозно-богословское понятие, соответствующее тому, что в этике называется "злом", а в праве — "преступлением". Г. есть вольное </w:t>
      </w:r>
      <w:r w:rsidR="009A3533">
        <w:rPr>
          <w:rFonts w:ascii="Times New Roman" w:hAnsi="Times New Roman" w:cs="Times New Roman"/>
          <w:sz w:val="28"/>
          <w:szCs w:val="28"/>
        </w:rPr>
        <w:t>или невольное нарушение нравственного</w:t>
      </w:r>
      <w:r w:rsidRPr="00133692">
        <w:rPr>
          <w:rFonts w:ascii="Times New Roman" w:hAnsi="Times New Roman" w:cs="Times New Roman"/>
          <w:sz w:val="28"/>
          <w:szCs w:val="28"/>
        </w:rPr>
        <w:t xml:space="preserve"> закона, данного самим Богом.</w:t>
      </w:r>
      <w:r w:rsidR="009A3533">
        <w:rPr>
          <w:rFonts w:ascii="Times New Roman" w:hAnsi="Times New Roman" w:cs="Times New Roman"/>
          <w:sz w:val="28"/>
          <w:szCs w:val="28"/>
        </w:rPr>
        <w:t xml:space="preserve"> (</w:t>
      </w:r>
      <w:r w:rsidRPr="00133692">
        <w:rPr>
          <w:rFonts w:ascii="Times New Roman" w:hAnsi="Times New Roman" w:cs="Times New Roman"/>
          <w:sz w:val="28"/>
          <w:szCs w:val="28"/>
        </w:rPr>
        <w:t>Гуманитарный словарь, 2002</w:t>
      </w:r>
      <w:r w:rsidR="009A3533">
        <w:rPr>
          <w:rFonts w:ascii="Times New Roman" w:hAnsi="Times New Roman" w:cs="Times New Roman"/>
          <w:sz w:val="28"/>
          <w:szCs w:val="28"/>
        </w:rPr>
        <w:t>).</w:t>
      </w:r>
    </w:p>
    <w:p w:rsidR="00C9583F" w:rsidRPr="00133692" w:rsidRDefault="00C9583F" w:rsidP="009A35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>Протоирей Владислав Свешников: «Слово "грех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 xml:space="preserve">" (αμαρτια) 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>означает также ошибку или ложное учение, то есть обнимает более обширную</w:t>
      </w:r>
      <w:r w:rsidR="009A3533">
        <w:rPr>
          <w:rFonts w:ascii="Times New Roman" w:hAnsi="Times New Roman" w:cs="Times New Roman"/>
          <w:sz w:val="28"/>
          <w:szCs w:val="28"/>
        </w:rPr>
        <w:t xml:space="preserve"> область смыслов. Если славяно-</w:t>
      </w:r>
      <w:r w:rsidRPr="00133692">
        <w:rPr>
          <w:rFonts w:ascii="Times New Roman" w:hAnsi="Times New Roman" w:cs="Times New Roman"/>
          <w:sz w:val="28"/>
          <w:szCs w:val="28"/>
        </w:rPr>
        <w:t xml:space="preserve">русское слово "грех" относится исключительно к религиозно-нравственной области, и потому имеет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сверх-рациональный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 xml:space="preserve"> характер, то в греческой традиции это слово обнимает всю область искажения смыслов и правды, и потому одновременно - и рационально и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сверх-рационально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>. Будучи применимым к области нравственной, слово «грех» означает ошибку в сфере добра, и как искажение добра - проявление зла; ошибку в сфере правды, и как искажение правды - проявление нравственной неправды, лжи.</w:t>
      </w:r>
    </w:p>
    <w:p w:rsidR="009A3533" w:rsidRDefault="00C9583F" w:rsidP="009A35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 xml:space="preserve">Как проявление зла и неправды грех понимается, прежде всего, как действие, причем действие, в обычном употреблении слова, уже совершенное. Говорят: «совершил грех». (Кстати говоря, в этом отношении </w:t>
      </w:r>
      <w:r w:rsidRPr="00133692">
        <w:rPr>
          <w:rFonts w:ascii="Times New Roman" w:hAnsi="Times New Roman" w:cs="Times New Roman"/>
          <w:sz w:val="28"/>
          <w:szCs w:val="28"/>
        </w:rPr>
        <w:lastRenderedPageBreak/>
        <w:t xml:space="preserve">слово «сотворил грех» - не слишком правильное, ибо творчество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 по сути созидание, и таким образом относится к правде и добру.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 xml:space="preserve">Грех - даже если рассматривать его помимо религиозного самосознания - есть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антисозидан</w:t>
      </w:r>
      <w:r w:rsidR="009A3533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9A35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3533">
        <w:rPr>
          <w:rFonts w:ascii="Times New Roman" w:hAnsi="Times New Roman" w:cs="Times New Roman"/>
          <w:sz w:val="28"/>
          <w:szCs w:val="28"/>
        </w:rPr>
        <w:t>антитворчество</w:t>
      </w:r>
      <w:proofErr w:type="spellEnd"/>
      <w:r w:rsidR="009A3533">
        <w:rPr>
          <w:rFonts w:ascii="Times New Roman" w:hAnsi="Times New Roman" w:cs="Times New Roman"/>
          <w:sz w:val="28"/>
          <w:szCs w:val="28"/>
        </w:rPr>
        <w:t>, разрушение)</w:t>
      </w:r>
      <w:r w:rsidRPr="001336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A3533" w:rsidRDefault="00C9583F" w:rsidP="009A35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>«И открылись глаза у них обоих, и узнали они, что наги, и сшили смоковные ли</w:t>
      </w:r>
      <w:r w:rsidR="009A3533">
        <w:rPr>
          <w:rFonts w:ascii="Times New Roman" w:hAnsi="Times New Roman" w:cs="Times New Roman"/>
          <w:sz w:val="28"/>
          <w:szCs w:val="28"/>
        </w:rPr>
        <w:t xml:space="preserve">стья, и сделали себе </w:t>
      </w:r>
      <w:proofErr w:type="spellStart"/>
      <w:r w:rsidR="009A3533">
        <w:rPr>
          <w:rFonts w:ascii="Times New Roman" w:hAnsi="Times New Roman" w:cs="Times New Roman"/>
          <w:sz w:val="28"/>
          <w:szCs w:val="28"/>
        </w:rPr>
        <w:t>опоясания</w:t>
      </w:r>
      <w:proofErr w:type="spellEnd"/>
      <w:r w:rsidR="009A3533">
        <w:rPr>
          <w:rFonts w:ascii="Times New Roman" w:hAnsi="Times New Roman" w:cs="Times New Roman"/>
          <w:sz w:val="28"/>
          <w:szCs w:val="28"/>
        </w:rPr>
        <w:t xml:space="preserve">» </w:t>
      </w:r>
      <w:r w:rsidRPr="00133692">
        <w:rPr>
          <w:rFonts w:ascii="Times New Roman" w:hAnsi="Times New Roman" w:cs="Times New Roman"/>
          <w:sz w:val="28"/>
          <w:szCs w:val="28"/>
        </w:rPr>
        <w:t>(Быт.3:7)</w:t>
      </w:r>
      <w:r w:rsidR="009A3533">
        <w:rPr>
          <w:rFonts w:ascii="Times New Roman" w:hAnsi="Times New Roman" w:cs="Times New Roman"/>
          <w:sz w:val="28"/>
          <w:szCs w:val="28"/>
        </w:rPr>
        <w:t>.</w:t>
      </w:r>
      <w:r w:rsidRPr="00133692">
        <w:rPr>
          <w:rFonts w:ascii="Times New Roman" w:hAnsi="Times New Roman" w:cs="Times New Roman"/>
          <w:sz w:val="28"/>
          <w:szCs w:val="28"/>
        </w:rPr>
        <w:t xml:space="preserve"> Стыд стал основой духовного устроения  после грехопадения, до этого акта ничего подобного не было. Иоанн Златоуст: «И были оба наги, Адам и жена его, и не стыдились». Подумай о великом блаженстве (прародителей), как они были выше всего телесного, как жили на земле, будто на небе, и, будучи в теле, не терпели нужд телесных: не нуждались ни в крове, ни в доме, ни в одежде, и ни в чем другом подобном.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Об этом сообщило нам божественное Писание не просто и не без намерения, но для того, чтобы мы, узнав о такой их беспечальной и безболезненной жизни, и об ангельском, так сказать, состоянии, когда увидим потом, что они всего этого лишились и из великого обилия ниспали в самую крайнюю бедность, приписывали это их беспечности».</w:t>
      </w:r>
      <w:proofErr w:type="gramEnd"/>
    </w:p>
    <w:p w:rsidR="00C9583F" w:rsidRPr="00133692" w:rsidRDefault="00C9583F" w:rsidP="009A35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 xml:space="preserve"> Беспечность – следствие отсутствия опыта греха, опыта падения и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Богооставленности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 xml:space="preserve">. Ева, слушая дьявола, усомнилась в самом главном, - что Бог есть любовь, - в какой-то момент человеческой истории люди, в лице своей Прародительницы, решили, что Бог не прав, а обольститель прав. Это состояние - состояние  прямой  антиномии райского бытия. Чистый и совершенный ум, дарованный первым людям, до искажения в грехопадении был несовместим по своей природе с любой ложной мыслью, тем более с мыслью дьявольской. В  грехопадении была предана нравственная чистота и нравственное задание первых людей – верность и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со-творчество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 Богу.  </w:t>
      </w:r>
    </w:p>
    <w:p w:rsidR="00C9583F" w:rsidRPr="00133692" w:rsidRDefault="00C9583F" w:rsidP="002E4F0D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133692">
        <w:rPr>
          <w:rFonts w:ascii="Times New Roman" w:hAnsi="Times New Roman"/>
          <w:b/>
          <w:sz w:val="28"/>
          <w:szCs w:val="28"/>
        </w:rPr>
        <w:t>Последствия грехопадения</w:t>
      </w:r>
    </w:p>
    <w:p w:rsidR="00C9583F" w:rsidRPr="009A3533" w:rsidRDefault="009A3533" w:rsidP="009A353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непосредственное и </w:t>
      </w:r>
      <w:r w:rsidR="00C9583F" w:rsidRPr="00133692">
        <w:rPr>
          <w:rFonts w:ascii="Times New Roman" w:hAnsi="Times New Roman" w:cs="Times New Roman"/>
          <w:sz w:val="28"/>
          <w:szCs w:val="28"/>
        </w:rPr>
        <w:t xml:space="preserve">законное следствие грехопадения – опытное, личное, трагичное познание того, что есть добро и что есть зло.  Вершина зла – смерть, - </w:t>
      </w:r>
      <w:r w:rsidR="00C9583F" w:rsidRPr="00133692">
        <w:rPr>
          <w:rFonts w:ascii="Times New Roman" w:hAnsi="Times New Roman" w:cs="Times New Roman"/>
          <w:b/>
          <w:sz w:val="28"/>
          <w:szCs w:val="28"/>
        </w:rPr>
        <w:t xml:space="preserve">человеческая природа стала по наследству смертной. </w:t>
      </w:r>
      <w:r w:rsidR="00C9583F" w:rsidRPr="009A3533">
        <w:rPr>
          <w:rFonts w:ascii="Times New Roman" w:hAnsi="Times New Roman"/>
          <w:b/>
          <w:sz w:val="28"/>
          <w:szCs w:val="28"/>
        </w:rPr>
        <w:t>Поведение первых людей после грехопадения</w:t>
      </w:r>
    </w:p>
    <w:p w:rsidR="009A3533" w:rsidRDefault="00C9583F" w:rsidP="009A35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692">
        <w:rPr>
          <w:rFonts w:ascii="Times New Roman" w:hAnsi="Times New Roman" w:cs="Times New Roman"/>
          <w:sz w:val="28"/>
          <w:szCs w:val="28"/>
        </w:rPr>
        <w:t>«И услышали голос Господа Бога, ходящего в раю во время прохлады дня; и скрылся Адам и жена его от лица Господа Бога между деревьями рая. И воззвал Господь Бог к Адаму и сказал ему: где ты? Он сказал: голос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вой я услышал в раю, и убоялся, потому что я наг, и скрылся. И сказал: кто сказал тебе, что ты наг? не ел ли ты от дерева, с которого Я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запретил тебе есть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>? Адам сказал: жена, которую Ты мне дал, она дала мне от дерева, и я ел. И сказал Господь Бог жене: что ты это сделала? Жена сказала:</w:t>
      </w:r>
      <w:r w:rsidR="009A3533">
        <w:rPr>
          <w:rFonts w:ascii="Times New Roman" w:hAnsi="Times New Roman" w:cs="Times New Roman"/>
          <w:sz w:val="28"/>
          <w:szCs w:val="28"/>
        </w:rPr>
        <w:t xml:space="preserve"> змей обольстил меня, и я ела» (Быт.3:8-</w:t>
      </w:r>
      <w:r w:rsidRPr="00133692">
        <w:rPr>
          <w:rFonts w:ascii="Times New Roman" w:hAnsi="Times New Roman" w:cs="Times New Roman"/>
          <w:sz w:val="28"/>
          <w:szCs w:val="28"/>
        </w:rPr>
        <w:t>13)</w:t>
      </w:r>
      <w:r w:rsidR="009A3533">
        <w:rPr>
          <w:rFonts w:ascii="Times New Roman" w:hAnsi="Times New Roman" w:cs="Times New Roman"/>
          <w:sz w:val="28"/>
          <w:szCs w:val="28"/>
        </w:rPr>
        <w:t>.</w:t>
      </w:r>
      <w:r w:rsidRPr="00133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83F" w:rsidRPr="00133692" w:rsidRDefault="00C9583F" w:rsidP="009A35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lastRenderedPageBreak/>
        <w:t xml:space="preserve">Самооправдание,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НЕмужественность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 xml:space="preserve">  Адама, косвенный  упрек самому Богу: «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 Ты мне дал», -  лишили возможности покаяния непосредственно  в раю. Протоирей Владислав Свешников: «Блаженный мир с Богом давал человеку блаженнейшие плоды, и не требовалось ничего для жизни иного. Но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преслушание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 xml:space="preserve"> знаменовало собою катастрофическое падение в бездну; вместо святого смирения явилась мерзкая гордость, навсегда связавшая душу и жизнь человека. Именно гордость как сущность искаженной природы первого человека лежала в основе грехопадения».</w:t>
      </w:r>
    </w:p>
    <w:p w:rsidR="00C9583F" w:rsidRPr="00133692" w:rsidRDefault="009A3533" w:rsidP="002E4F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9583F" w:rsidRPr="00133692">
        <w:rPr>
          <w:rFonts w:ascii="Times New Roman" w:hAnsi="Times New Roman" w:cs="Times New Roman"/>
          <w:b/>
          <w:sz w:val="28"/>
          <w:szCs w:val="28"/>
        </w:rPr>
        <w:t xml:space="preserve"> Изгнание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A3533" w:rsidRDefault="00C9583F" w:rsidP="009A35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 xml:space="preserve">«Жене сказал: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умножая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 умножу скорбь твою в беременности твоей; в болезни будешь рождать детей; и к мужу твоему влечение твое, и он будет господствовать над тобою. 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Адаму же сказал: за то, что ты послушал голоса жены твоей и ел от дерева, о котором Я заповедал тебе, сказав: не ешь от него, проклята земля за тебя; со скорбью будешь питаться от нее во все дни жизни твоей;  терния и волчцы произрастит она тебе; и будешь питаться полевою травою;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  в поте лица твоего будешь есть хлеб, доколе не возвратишься в землю, из которой ты взят, ибо прах ты и в прах возвратишься.  И нарек Адам имя жене своей: Ева, ибо она стала матерью всех живущих.  И сделал Господь Бог Адаму и жене его одежды кожаные и одел их.  И сказал Господь Бог: вот, Адам стал как один из Нас, зная добро и зло; и теперь как бы не простер он руки своей, и не взял также от дерева жизни, и не вкусил, и не стал жить вечно. И выслал его Господь Бог из сада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Едемского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 xml:space="preserve">, чтобы возделывать землю, из которой он взят.  И изгнал Адама, и поставил на востоке у сада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Едемского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 xml:space="preserve"> Херувима и пламенный меч обращающийся, чтобы </w:t>
      </w:r>
      <w:r w:rsidR="009A3533">
        <w:rPr>
          <w:rFonts w:ascii="Times New Roman" w:hAnsi="Times New Roman" w:cs="Times New Roman"/>
          <w:sz w:val="28"/>
          <w:szCs w:val="28"/>
        </w:rPr>
        <w:t>охранять путь к дереву жизни» (Быт.3:16-</w:t>
      </w:r>
      <w:r w:rsidRPr="00133692">
        <w:rPr>
          <w:rFonts w:ascii="Times New Roman" w:hAnsi="Times New Roman" w:cs="Times New Roman"/>
          <w:sz w:val="28"/>
          <w:szCs w:val="28"/>
        </w:rPr>
        <w:t>24)</w:t>
      </w:r>
      <w:r w:rsidR="009A3533">
        <w:rPr>
          <w:rFonts w:ascii="Times New Roman" w:hAnsi="Times New Roman" w:cs="Times New Roman"/>
          <w:sz w:val="28"/>
          <w:szCs w:val="28"/>
        </w:rPr>
        <w:t>.</w:t>
      </w:r>
    </w:p>
    <w:p w:rsidR="00C9583F" w:rsidRPr="00133692" w:rsidRDefault="00C9583F" w:rsidP="009A35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 xml:space="preserve"> Адам и Ева совершили акт своего отдаления от Бога, действие полного умаления любви к Творцу, и они изгоняются в мир полный опасности, мир не райский, но производящий «терния и волчцы». Мир, венцом творения которого был человек, стал ему враждебным, и его освоение после грехопадения возможно только трудом  «в поте лица». </w:t>
      </w:r>
    </w:p>
    <w:p w:rsidR="00C9583F" w:rsidRPr="009A3533" w:rsidRDefault="009A3533" w:rsidP="009A353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9583F" w:rsidRPr="009A3533">
        <w:rPr>
          <w:rFonts w:ascii="Times New Roman" w:hAnsi="Times New Roman"/>
          <w:b/>
          <w:sz w:val="28"/>
          <w:szCs w:val="28"/>
        </w:rPr>
        <w:t>Падшая природа</w:t>
      </w:r>
    </w:p>
    <w:p w:rsidR="00C9583F" w:rsidRPr="00133692" w:rsidRDefault="00C9583F" w:rsidP="009A353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>«И сделал Господь Бог Адаму и жене</w:t>
      </w:r>
      <w:r w:rsidR="009A3533">
        <w:rPr>
          <w:rFonts w:ascii="Times New Roman" w:hAnsi="Times New Roman" w:cs="Times New Roman"/>
          <w:sz w:val="28"/>
          <w:szCs w:val="28"/>
        </w:rPr>
        <w:t xml:space="preserve"> его одежды кожаные и одел их» </w:t>
      </w:r>
      <w:r w:rsidRPr="00133692">
        <w:rPr>
          <w:rFonts w:ascii="Times New Roman" w:hAnsi="Times New Roman" w:cs="Times New Roman"/>
          <w:sz w:val="28"/>
          <w:szCs w:val="28"/>
        </w:rPr>
        <w:t>(Быт. 3, 21)</w:t>
      </w:r>
      <w:r w:rsidR="009A3533">
        <w:rPr>
          <w:rFonts w:ascii="Times New Roman" w:hAnsi="Times New Roman" w:cs="Times New Roman"/>
          <w:sz w:val="28"/>
          <w:szCs w:val="28"/>
        </w:rPr>
        <w:t>.</w:t>
      </w:r>
      <w:r w:rsidRPr="00133692">
        <w:rPr>
          <w:rFonts w:ascii="Times New Roman" w:hAnsi="Times New Roman" w:cs="Times New Roman"/>
          <w:sz w:val="28"/>
          <w:szCs w:val="28"/>
        </w:rPr>
        <w:t xml:space="preserve"> Кожаные одежды – современная человеческая  физиология, способная к болезни, страданию, старению и смерти. Человек из «души живой» (антропологическая реальность бытия в раю) стал больше уделять внимание плоти, плоть стала довлеть над душою – </w:t>
      </w:r>
      <w:r w:rsidRPr="00133692">
        <w:rPr>
          <w:rFonts w:ascii="Times New Roman" w:hAnsi="Times New Roman" w:cs="Times New Roman"/>
          <w:b/>
          <w:sz w:val="28"/>
          <w:szCs w:val="28"/>
        </w:rPr>
        <w:t>реальность  падшей природы</w:t>
      </w:r>
      <w:r w:rsidRPr="0013369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583F" w:rsidRPr="00133692" w:rsidRDefault="00C9583F" w:rsidP="002E4F0D">
      <w:pPr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lastRenderedPageBreak/>
        <w:t xml:space="preserve">Несомненно, для нас важны </w:t>
      </w:r>
      <w:r w:rsidRPr="00133692">
        <w:rPr>
          <w:rFonts w:ascii="Times New Roman" w:hAnsi="Times New Roman" w:cs="Times New Roman"/>
          <w:b/>
          <w:sz w:val="28"/>
          <w:szCs w:val="28"/>
        </w:rPr>
        <w:t>нравственные перемены первых людей</w:t>
      </w:r>
      <w:r w:rsidRPr="00133692">
        <w:rPr>
          <w:rFonts w:ascii="Times New Roman" w:hAnsi="Times New Roman" w:cs="Times New Roman"/>
          <w:sz w:val="28"/>
          <w:szCs w:val="28"/>
        </w:rPr>
        <w:t>:</w:t>
      </w:r>
    </w:p>
    <w:p w:rsidR="00C9583F" w:rsidRPr="00133692" w:rsidRDefault="00C9583F" w:rsidP="009A3533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33692">
        <w:rPr>
          <w:rFonts w:ascii="Times New Roman" w:hAnsi="Times New Roman"/>
          <w:b/>
          <w:sz w:val="28"/>
          <w:szCs w:val="28"/>
        </w:rPr>
        <w:t>гордость</w:t>
      </w:r>
      <w:r w:rsidRPr="00133692">
        <w:rPr>
          <w:rFonts w:ascii="Times New Roman" w:hAnsi="Times New Roman"/>
          <w:sz w:val="28"/>
          <w:szCs w:val="28"/>
        </w:rPr>
        <w:t xml:space="preserve"> как фундамент всей греховной жизни человека, разрушение мира с Богом; гордость — грех противоположный  добродетели смирения;</w:t>
      </w:r>
    </w:p>
    <w:p w:rsidR="00C9583F" w:rsidRPr="00133692" w:rsidRDefault="009A3533" w:rsidP="009A3533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плотоугождение</w:t>
      </w:r>
      <w:proofErr w:type="spellEnd"/>
      <w:r w:rsidR="00C9583F" w:rsidRPr="00133692">
        <w:rPr>
          <w:rFonts w:ascii="Times New Roman" w:hAnsi="Times New Roman"/>
          <w:b/>
          <w:sz w:val="28"/>
          <w:szCs w:val="28"/>
        </w:rPr>
        <w:t xml:space="preserve"> </w:t>
      </w:r>
      <w:r w:rsidR="00C9583F" w:rsidRPr="00133692">
        <w:rPr>
          <w:rFonts w:ascii="Times New Roman" w:hAnsi="Times New Roman"/>
          <w:sz w:val="28"/>
          <w:szCs w:val="28"/>
        </w:rPr>
        <w:t>как факт того, что тело стало управлять душой, стремление плотским вожделением, низводящим  человека на уровень животности, к угождению собственному «я»;</w:t>
      </w:r>
    </w:p>
    <w:p w:rsidR="00C9583F" w:rsidRPr="00133692" w:rsidRDefault="009A3533" w:rsidP="009A3533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страстность</w:t>
      </w:r>
      <w:r w:rsidR="00C9583F" w:rsidRPr="00133692">
        <w:rPr>
          <w:rFonts w:ascii="Times New Roman" w:hAnsi="Times New Roman"/>
          <w:b/>
          <w:sz w:val="28"/>
          <w:szCs w:val="28"/>
        </w:rPr>
        <w:t xml:space="preserve"> </w:t>
      </w:r>
      <w:r w:rsidR="00C9583F" w:rsidRPr="00133692">
        <w:rPr>
          <w:rFonts w:ascii="Times New Roman" w:hAnsi="Times New Roman"/>
          <w:sz w:val="28"/>
          <w:szCs w:val="28"/>
        </w:rPr>
        <w:t xml:space="preserve">как состояние плена  случайное  и временное,  а материалом или объектом плена становится сам человек в его греховной данности; </w:t>
      </w:r>
    </w:p>
    <w:p w:rsidR="00C9583F" w:rsidRPr="00133692" w:rsidRDefault="00C9583F" w:rsidP="009A3533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133692">
        <w:rPr>
          <w:rFonts w:ascii="Times New Roman" w:hAnsi="Times New Roman"/>
          <w:b/>
          <w:sz w:val="28"/>
          <w:szCs w:val="28"/>
        </w:rPr>
        <w:t xml:space="preserve">самооправдание, </w:t>
      </w:r>
      <w:r w:rsidRPr="00133692">
        <w:rPr>
          <w:rFonts w:ascii="Times New Roman" w:hAnsi="Times New Roman"/>
          <w:sz w:val="28"/>
          <w:szCs w:val="28"/>
        </w:rPr>
        <w:t xml:space="preserve">нравственное </w:t>
      </w:r>
      <w:r w:rsidRPr="00133692">
        <w:rPr>
          <w:rFonts w:ascii="Times New Roman" w:hAnsi="Times New Roman"/>
          <w:b/>
          <w:sz w:val="28"/>
          <w:szCs w:val="28"/>
        </w:rPr>
        <w:t xml:space="preserve"> </w:t>
      </w:r>
      <w:r w:rsidRPr="00133692">
        <w:rPr>
          <w:rFonts w:ascii="Times New Roman" w:hAnsi="Times New Roman"/>
          <w:sz w:val="28"/>
          <w:szCs w:val="28"/>
        </w:rPr>
        <w:t>состояние как совокупность упреков к окружающему  миру и нежелание видеть правды о собственном духовном устроении; от этого рождается</w:t>
      </w:r>
    </w:p>
    <w:p w:rsidR="00C9583F" w:rsidRPr="00133692" w:rsidRDefault="00C9583F" w:rsidP="009A3533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33692">
        <w:rPr>
          <w:rFonts w:ascii="Times New Roman" w:hAnsi="Times New Roman"/>
          <w:b/>
          <w:sz w:val="28"/>
          <w:szCs w:val="28"/>
        </w:rPr>
        <w:t xml:space="preserve">своеволие, </w:t>
      </w:r>
      <w:r w:rsidRPr="00133692">
        <w:rPr>
          <w:rFonts w:ascii="Times New Roman" w:hAnsi="Times New Roman"/>
          <w:sz w:val="28"/>
          <w:szCs w:val="28"/>
        </w:rPr>
        <w:t>как недоверие Богу, сомнение в Его бытии, рассматривание картины мира исключительно как случайности;</w:t>
      </w:r>
    </w:p>
    <w:p w:rsidR="00C9583F" w:rsidRPr="00133692" w:rsidRDefault="00C9583F" w:rsidP="003F491B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133692">
        <w:rPr>
          <w:rFonts w:ascii="Times New Roman" w:hAnsi="Times New Roman"/>
          <w:b/>
          <w:sz w:val="28"/>
          <w:szCs w:val="28"/>
        </w:rPr>
        <w:t>влияни</w:t>
      </w:r>
      <w:r w:rsidR="003F491B">
        <w:rPr>
          <w:rFonts w:ascii="Times New Roman" w:hAnsi="Times New Roman"/>
          <w:b/>
          <w:sz w:val="28"/>
          <w:szCs w:val="28"/>
        </w:rPr>
        <w:t>е</w:t>
      </w:r>
      <w:r w:rsidRPr="00133692">
        <w:rPr>
          <w:rFonts w:ascii="Times New Roman" w:hAnsi="Times New Roman"/>
          <w:b/>
          <w:sz w:val="28"/>
          <w:szCs w:val="28"/>
        </w:rPr>
        <w:t xml:space="preserve"> дьявола на человеческий интеллект </w:t>
      </w:r>
      <w:r w:rsidRPr="00133692">
        <w:rPr>
          <w:rFonts w:ascii="Times New Roman" w:hAnsi="Times New Roman"/>
          <w:sz w:val="28"/>
          <w:szCs w:val="28"/>
        </w:rPr>
        <w:t xml:space="preserve">- поистине ничто так не страшно и глобально по отношению человеческому сознанию,  как это всеобъемлющее влияние «помыслов», «навязчивых идей». Следствие этого – бесконечные человеческие фобии, страхи, душевные болезни. </w:t>
      </w:r>
    </w:p>
    <w:p w:rsidR="00241E27" w:rsidRPr="00133692" w:rsidRDefault="00C9583F" w:rsidP="003F491B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692">
        <w:rPr>
          <w:rFonts w:ascii="Times New Roman" w:hAnsi="Times New Roman" w:cs="Times New Roman"/>
          <w:b/>
          <w:sz w:val="28"/>
          <w:szCs w:val="28"/>
        </w:rPr>
        <w:t>Совокупность этих факторов свидетельствует о том, что нравственное состояние падшей человеческой природы – состояние античеловеческое, состояние психического расстройства - этика самоуничтожения.</w:t>
      </w:r>
    </w:p>
    <w:p w:rsidR="00241E27" w:rsidRPr="00133692" w:rsidRDefault="003F491B" w:rsidP="002E4F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1E27" w:rsidRPr="00133692">
        <w:rPr>
          <w:rFonts w:ascii="Times New Roman" w:hAnsi="Times New Roman" w:cs="Times New Roman"/>
          <w:b/>
          <w:sz w:val="28"/>
          <w:szCs w:val="28"/>
        </w:rPr>
        <w:t xml:space="preserve"> Нравственное состояние людей после изгнания из 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41E27" w:rsidRPr="001336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91B" w:rsidRDefault="00241E27" w:rsidP="003F49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>Изгнание из рая положило начало историческому време</w:t>
      </w:r>
      <w:r w:rsidR="003F491B">
        <w:rPr>
          <w:rFonts w:ascii="Times New Roman" w:hAnsi="Times New Roman" w:cs="Times New Roman"/>
          <w:sz w:val="28"/>
          <w:szCs w:val="28"/>
        </w:rPr>
        <w:t xml:space="preserve">ни, измерениями которому стали </w:t>
      </w:r>
      <w:r w:rsidRPr="00133692">
        <w:rPr>
          <w:rFonts w:ascii="Times New Roman" w:hAnsi="Times New Roman" w:cs="Times New Roman"/>
          <w:sz w:val="28"/>
          <w:szCs w:val="28"/>
        </w:rPr>
        <w:t xml:space="preserve">даты войн, стихийных бедствий, государственных переворотов, политических заговоров и т.п., но прологом  всему этому стало братоубийство  Каина.  «Адам познал Еву, жену свою; и она зачала, и родила Каина, и сказала: приобрела я человека от Господа. И еще родила брата его, Авеля. И был Авель пастырь овец, а Каин был земледелец.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Спустя несколько времени, Каин принес от плодов земли дар Господу, и Авель также принес от первородных стада своего и от тука их.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 И призрел Господь на Авеля и на дар его, а на Каина и на дар его не призрел. Каин сильно огорчился, и поникло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 его. И сказал Господь Каину: почему ты огорчился? и отчего поникло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 твое? если делаешь доброе, то не поднимаешь ли лица? а если не делаешь доброго, то у дверей грех лежит; он влечет тебя к себе, но ты господствуй над ним. И сказал Каин Авелю, брату </w:t>
      </w:r>
      <w:r w:rsidRPr="00133692">
        <w:rPr>
          <w:rFonts w:ascii="Times New Roman" w:hAnsi="Times New Roman" w:cs="Times New Roman"/>
          <w:sz w:val="28"/>
          <w:szCs w:val="28"/>
        </w:rPr>
        <w:lastRenderedPageBreak/>
        <w:t>своему. И когда они были в поле, восстал Каин на А</w:t>
      </w:r>
      <w:r w:rsidR="003F491B">
        <w:rPr>
          <w:rFonts w:ascii="Times New Roman" w:hAnsi="Times New Roman" w:cs="Times New Roman"/>
          <w:sz w:val="28"/>
          <w:szCs w:val="28"/>
        </w:rPr>
        <w:t>веля, брата своего, и убил его»</w:t>
      </w:r>
      <w:r w:rsidRPr="00133692">
        <w:rPr>
          <w:rFonts w:ascii="Times New Roman" w:hAnsi="Times New Roman" w:cs="Times New Roman"/>
          <w:sz w:val="28"/>
          <w:szCs w:val="28"/>
        </w:rPr>
        <w:t xml:space="preserve"> (Быт.4:1-8)</w:t>
      </w:r>
      <w:r w:rsidR="003F491B">
        <w:rPr>
          <w:rFonts w:ascii="Times New Roman" w:hAnsi="Times New Roman" w:cs="Times New Roman"/>
          <w:sz w:val="28"/>
          <w:szCs w:val="28"/>
        </w:rPr>
        <w:t>.</w:t>
      </w:r>
    </w:p>
    <w:p w:rsidR="003F491B" w:rsidRDefault="00241E27" w:rsidP="003F49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 xml:space="preserve"> Стыд Адама и Евы  в раю превратился  в ужас зрения смерти сына и стал осознанием того, что убил его родной брат. Повествование книги Бытия показывает нам, что грех стал основой человеческого существования.  К тому же, довольно часто люди, настроенные против  христианства, упрекают содержащимися  в книгах  Ветхого  Завета  сюжетами, и сказания Ветхого Завета - наиболее легкая цель для нападок на христиан. Примером такого отношения может служить относительно недавняя государственная атеистическая пропаганда,  умело использовавшая ветхозаветные истории для антирелигиозных целей. </w:t>
      </w:r>
    </w:p>
    <w:p w:rsidR="00241E27" w:rsidRPr="00133692" w:rsidRDefault="00241E27" w:rsidP="003F49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692">
        <w:rPr>
          <w:rFonts w:ascii="Times New Roman" w:hAnsi="Times New Roman" w:cs="Times New Roman"/>
          <w:sz w:val="28"/>
          <w:szCs w:val="28"/>
        </w:rPr>
        <w:t>Отсюда следует сделать следующий вывод: первый - современный человек, даже религиозно безразличный, смотрит на мир христианским взглядом; второй – наиболее важный – большое расстояние веков отделяет нас от времени книг Ветхого Завета,  поэтому нелегко современнику  перенестись в ту обстановку, в какой создавались эти боговдохновенные книги,  и увидеть, как эта обстановка сама  представлена  в этих книгах.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 Отсюда рождаются недоумения и смущающие мысли. Особенно часто возникают эти недоумения при желании согласовать научные взгляды современности с простотой библейских представлений о мире. Встают и общие вопросы о том, насколько соответствуют ветхозаветные взгляды новозаветному мировоззрению. </w:t>
      </w:r>
    </w:p>
    <w:p w:rsidR="00241E27" w:rsidRPr="00133692" w:rsidRDefault="00241E27" w:rsidP="00FB1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 xml:space="preserve">   Ветхий Завет рассказывает нам о том, что зло в человечестве может принимать вселенские масштабы, что любовь Бога к людям самими людьми не только не воспринимаема, но даже воспринимается враждебно. Человеческое зло способно разрушить окружающий мир. Человек – венец творения - разрушает основы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тварного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 xml:space="preserve"> мира, который вместо райского бытия пал вместе с Адамом «потому что тварь покорилась суете не добровольно, но по воле покорившего ее, в надежде, что и сама тварь </w:t>
      </w:r>
      <w:proofErr w:type="gramStart"/>
      <w:r w:rsidRPr="00133692">
        <w:rPr>
          <w:rFonts w:ascii="Times New Roman" w:hAnsi="Times New Roman" w:cs="Times New Roman"/>
          <w:sz w:val="28"/>
          <w:szCs w:val="28"/>
        </w:rPr>
        <w:t>освобождена</w:t>
      </w:r>
      <w:proofErr w:type="gramEnd"/>
      <w:r w:rsidRPr="00133692">
        <w:rPr>
          <w:rFonts w:ascii="Times New Roman" w:hAnsi="Times New Roman" w:cs="Times New Roman"/>
          <w:sz w:val="28"/>
          <w:szCs w:val="28"/>
        </w:rPr>
        <w:t xml:space="preserve"> будет от рабства тлению в свободу славы детей Божиих. Ибо знаем, что вся тварь совокупно стенает и мучится доныне; и не только [она], но и мы сами, имея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начаток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 xml:space="preserve"> Духа, и мы в себе стенаем, ожидая усыно</w:t>
      </w:r>
      <w:r w:rsidR="00FB16C1">
        <w:rPr>
          <w:rFonts w:ascii="Times New Roman" w:hAnsi="Times New Roman" w:cs="Times New Roman"/>
          <w:sz w:val="28"/>
          <w:szCs w:val="28"/>
        </w:rPr>
        <w:t>вления, искупления тела нашего»</w:t>
      </w:r>
      <w:r w:rsidRPr="00133692">
        <w:rPr>
          <w:rFonts w:ascii="Times New Roman" w:hAnsi="Times New Roman" w:cs="Times New Roman"/>
          <w:sz w:val="28"/>
          <w:szCs w:val="28"/>
        </w:rPr>
        <w:t xml:space="preserve"> (Рим.8:20-23)</w:t>
      </w:r>
      <w:r w:rsidR="00FB16C1">
        <w:rPr>
          <w:rFonts w:ascii="Times New Roman" w:hAnsi="Times New Roman" w:cs="Times New Roman"/>
          <w:sz w:val="28"/>
          <w:szCs w:val="28"/>
        </w:rPr>
        <w:t>.</w:t>
      </w:r>
    </w:p>
    <w:p w:rsidR="00241E27" w:rsidRPr="00133692" w:rsidRDefault="00241E27" w:rsidP="00FB16C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692">
        <w:rPr>
          <w:rFonts w:ascii="Times New Roman" w:hAnsi="Times New Roman" w:cs="Times New Roman"/>
          <w:sz w:val="28"/>
          <w:szCs w:val="28"/>
        </w:rPr>
        <w:t xml:space="preserve">Глубина зла,  распространившегося  в мире,  достигла такого значения, что  «И увидел Господь [Бог], что велико развращение </w:t>
      </w:r>
      <w:proofErr w:type="spellStart"/>
      <w:r w:rsidRPr="00133692">
        <w:rPr>
          <w:rFonts w:ascii="Times New Roman" w:hAnsi="Times New Roman" w:cs="Times New Roman"/>
          <w:sz w:val="28"/>
          <w:szCs w:val="28"/>
        </w:rPr>
        <w:t>человеков</w:t>
      </w:r>
      <w:proofErr w:type="spellEnd"/>
      <w:r w:rsidRPr="00133692">
        <w:rPr>
          <w:rFonts w:ascii="Times New Roman" w:hAnsi="Times New Roman" w:cs="Times New Roman"/>
          <w:sz w:val="28"/>
          <w:szCs w:val="28"/>
        </w:rPr>
        <w:t xml:space="preserve"> на земле, и что все мысли и помышления сердца их были зло во всякое время» (Быт.6,5). Это, очевидно, была не простая естественная порочность испорченной натуры, а всеобщее господство открытого и дерзкого греха и восстания против Бога.</w:t>
      </w:r>
      <w:bookmarkStart w:id="0" w:name="_GoBack"/>
      <w:bookmarkEnd w:id="0"/>
    </w:p>
    <w:sectPr w:rsidR="00241E27" w:rsidRPr="00133692" w:rsidSect="00BC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A4C"/>
    <w:multiLevelType w:val="hybridMultilevel"/>
    <w:tmpl w:val="29F6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81BCB"/>
    <w:multiLevelType w:val="hybridMultilevel"/>
    <w:tmpl w:val="AB7C5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D4851"/>
    <w:multiLevelType w:val="multilevel"/>
    <w:tmpl w:val="12D86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>
    <w:nsid w:val="613D1B9E"/>
    <w:multiLevelType w:val="hybridMultilevel"/>
    <w:tmpl w:val="6FF2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F050C"/>
    <w:multiLevelType w:val="multilevel"/>
    <w:tmpl w:val="8D2099C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83F"/>
    <w:rsid w:val="000F768A"/>
    <w:rsid w:val="00133692"/>
    <w:rsid w:val="00241E27"/>
    <w:rsid w:val="002E4F0D"/>
    <w:rsid w:val="003F491B"/>
    <w:rsid w:val="00681E57"/>
    <w:rsid w:val="009A3533"/>
    <w:rsid w:val="00BC53C8"/>
    <w:rsid w:val="00C9583F"/>
    <w:rsid w:val="00CD669A"/>
    <w:rsid w:val="00DB2C20"/>
    <w:rsid w:val="00F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3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32B7-37DD-468E-97D9-5F018279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2013-04-30T09:24:00Z</dcterms:created>
  <dcterms:modified xsi:type="dcterms:W3CDTF">2013-04-30T20:16:00Z</dcterms:modified>
</cp:coreProperties>
</file>