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25" w:rsidRPr="003D4DB6" w:rsidRDefault="00594525" w:rsidP="0059452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D4DB6">
        <w:rPr>
          <w:rFonts w:ascii="Times New Roman" w:hAnsi="Times New Roman" w:cs="Times New Roman"/>
          <w:b/>
          <w:i/>
          <w:sz w:val="40"/>
          <w:szCs w:val="40"/>
        </w:rPr>
        <w:t xml:space="preserve">Программа  </w:t>
      </w:r>
      <w:r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3D4DB6">
        <w:rPr>
          <w:rFonts w:ascii="Times New Roman" w:hAnsi="Times New Roman" w:cs="Times New Roman"/>
          <w:b/>
          <w:i/>
          <w:sz w:val="40"/>
          <w:szCs w:val="40"/>
        </w:rPr>
        <w:t>Золотое кольцо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  <w:r w:rsidRPr="003D4DB6">
        <w:rPr>
          <w:rFonts w:ascii="Times New Roman" w:hAnsi="Times New Roman" w:cs="Times New Roman"/>
          <w:b/>
          <w:i/>
          <w:sz w:val="40"/>
          <w:szCs w:val="40"/>
        </w:rPr>
        <w:t xml:space="preserve"> России</w:t>
      </w:r>
    </w:p>
    <w:p w:rsidR="00594525" w:rsidRPr="003D4DB6" w:rsidRDefault="00594525" w:rsidP="0059452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DB6">
        <w:rPr>
          <w:rFonts w:ascii="Times New Roman" w:hAnsi="Times New Roman" w:cs="Times New Roman"/>
          <w:i/>
          <w:sz w:val="32"/>
          <w:szCs w:val="32"/>
        </w:rPr>
        <w:t>(Владимир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r w:rsidRPr="003D4DB6">
        <w:rPr>
          <w:rFonts w:ascii="Times New Roman" w:hAnsi="Times New Roman" w:cs="Times New Roman"/>
          <w:i/>
          <w:sz w:val="32"/>
          <w:szCs w:val="32"/>
        </w:rPr>
        <w:t xml:space="preserve"> Суздаль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r w:rsidRPr="003D4DB6">
        <w:rPr>
          <w:rFonts w:ascii="Times New Roman" w:hAnsi="Times New Roman" w:cs="Times New Roman"/>
          <w:i/>
          <w:sz w:val="32"/>
          <w:szCs w:val="32"/>
        </w:rPr>
        <w:t xml:space="preserve"> Кострома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r w:rsidRPr="003D4DB6">
        <w:rPr>
          <w:rFonts w:ascii="Times New Roman" w:hAnsi="Times New Roman" w:cs="Times New Roman"/>
          <w:i/>
          <w:sz w:val="32"/>
          <w:szCs w:val="32"/>
        </w:rPr>
        <w:t xml:space="preserve"> Ярославль</w:t>
      </w:r>
      <w:r w:rsidR="006D510F">
        <w:rPr>
          <w:rFonts w:ascii="Times New Roman" w:hAnsi="Times New Roman" w:cs="Times New Roman"/>
          <w:i/>
          <w:sz w:val="32"/>
          <w:szCs w:val="32"/>
        </w:rPr>
        <w:t>- Ростов Великий</w:t>
      </w:r>
      <w:r>
        <w:rPr>
          <w:rFonts w:ascii="Times New Roman" w:hAnsi="Times New Roman" w:cs="Times New Roman"/>
          <w:i/>
          <w:sz w:val="32"/>
          <w:szCs w:val="32"/>
        </w:rPr>
        <w:t>-Переславль Залесский</w:t>
      </w:r>
      <w:r w:rsidRPr="003D4DB6">
        <w:rPr>
          <w:rFonts w:ascii="Times New Roman" w:hAnsi="Times New Roman" w:cs="Times New Roman"/>
          <w:i/>
          <w:sz w:val="32"/>
          <w:szCs w:val="32"/>
        </w:rPr>
        <w:t>)</w:t>
      </w:r>
    </w:p>
    <w:p w:rsidR="00594525" w:rsidRPr="00F56FEF" w:rsidRDefault="00594525" w:rsidP="00594525">
      <w:pPr>
        <w:spacing w:after="0"/>
        <w:rPr>
          <w:b/>
          <w:sz w:val="28"/>
          <w:szCs w:val="28"/>
        </w:rPr>
      </w:pPr>
      <w:r w:rsidRPr="00F56FEF">
        <w:rPr>
          <w:b/>
          <w:sz w:val="28"/>
          <w:szCs w:val="28"/>
        </w:rPr>
        <w:t>1 день. Владимир.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09.10. Встреча на Белорусском вокзале.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09.30. Отъезд во Владимир.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13.30. Обед в трапезной паломнической службы.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14.30-19.30. Обзорная экскурсия по Владимиру.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Монастыри и храмы Владимира. Боголюбово. Храм Покрова на Нерли.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19.30. Отъезд в Суздаль.</w:t>
      </w:r>
      <w:r>
        <w:rPr>
          <w:sz w:val="24"/>
          <w:szCs w:val="24"/>
        </w:rPr>
        <w:t xml:space="preserve"> </w:t>
      </w:r>
      <w:r w:rsidRPr="003D4DB6">
        <w:rPr>
          <w:sz w:val="24"/>
          <w:szCs w:val="24"/>
        </w:rPr>
        <w:t xml:space="preserve">Ужин. Ночлег. Гостиница </w:t>
      </w:r>
      <w:proofErr w:type="spellStart"/>
      <w:r>
        <w:rPr>
          <w:sz w:val="24"/>
          <w:szCs w:val="24"/>
        </w:rPr>
        <w:t>Ризопаложинская</w:t>
      </w:r>
      <w:proofErr w:type="spellEnd"/>
      <w:r w:rsidRPr="003D4DB6">
        <w:rPr>
          <w:sz w:val="24"/>
          <w:szCs w:val="24"/>
        </w:rPr>
        <w:t>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</w:p>
    <w:p w:rsidR="00594525" w:rsidRPr="00F56FEF" w:rsidRDefault="00594525" w:rsidP="00594525">
      <w:pPr>
        <w:spacing w:after="0"/>
        <w:rPr>
          <w:b/>
          <w:sz w:val="28"/>
          <w:szCs w:val="28"/>
        </w:rPr>
      </w:pPr>
      <w:r w:rsidRPr="00F56FEF">
        <w:rPr>
          <w:b/>
          <w:sz w:val="28"/>
          <w:szCs w:val="28"/>
        </w:rPr>
        <w:t>2 день. Суздаль.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 xml:space="preserve">08.00. Завтрак </w:t>
      </w:r>
      <w:r>
        <w:rPr>
          <w:sz w:val="24"/>
          <w:szCs w:val="24"/>
        </w:rPr>
        <w:t>в кафе ландыш</w:t>
      </w:r>
      <w:r w:rsidRPr="003D4DB6">
        <w:rPr>
          <w:sz w:val="24"/>
          <w:szCs w:val="24"/>
        </w:rPr>
        <w:t>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10.00. Встреча с гидом в Суздале.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10.15. Экскурсия по Кремлю. Территория + собор.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13.00-13.30. Обед.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 xml:space="preserve">13.30-17.00. Обзорная экскурсия по городу  с посещением четырех действующих монастырей: </w:t>
      </w:r>
      <w:proofErr w:type="spellStart"/>
      <w:r w:rsidRPr="003D4DB6">
        <w:rPr>
          <w:sz w:val="24"/>
          <w:szCs w:val="24"/>
        </w:rPr>
        <w:t>Спасо-Евфимьевский</w:t>
      </w:r>
      <w:proofErr w:type="spellEnd"/>
      <w:r w:rsidRPr="003D4DB6">
        <w:rPr>
          <w:sz w:val="24"/>
          <w:szCs w:val="24"/>
        </w:rPr>
        <w:t xml:space="preserve"> мужской, </w:t>
      </w:r>
      <w:proofErr w:type="spellStart"/>
      <w:r w:rsidRPr="003D4DB6">
        <w:rPr>
          <w:sz w:val="24"/>
          <w:szCs w:val="24"/>
        </w:rPr>
        <w:t>Ризоположенский</w:t>
      </w:r>
      <w:proofErr w:type="spellEnd"/>
      <w:r w:rsidRPr="003D4DB6">
        <w:rPr>
          <w:sz w:val="24"/>
          <w:szCs w:val="24"/>
        </w:rPr>
        <w:t xml:space="preserve"> женский, Васильевский мужской, Покровский женский.</w:t>
      </w:r>
      <w:r>
        <w:rPr>
          <w:sz w:val="24"/>
          <w:szCs w:val="24"/>
        </w:rPr>
        <w:t xml:space="preserve"> </w:t>
      </w:r>
    </w:p>
    <w:p w:rsidR="00594525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 xml:space="preserve">17.00. Отъезд в Кострому. Размещение в гостинице </w:t>
      </w:r>
      <w:r>
        <w:rPr>
          <w:sz w:val="24"/>
          <w:szCs w:val="24"/>
        </w:rPr>
        <w:t>Троя</w:t>
      </w:r>
    </w:p>
    <w:p w:rsidR="00594525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 xml:space="preserve">19.00. Ужин. Ночлег. 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</w:p>
    <w:p w:rsidR="00594525" w:rsidRPr="00F56FEF" w:rsidRDefault="00594525" w:rsidP="00594525">
      <w:pPr>
        <w:spacing w:after="0"/>
        <w:rPr>
          <w:b/>
          <w:sz w:val="28"/>
          <w:szCs w:val="28"/>
        </w:rPr>
      </w:pPr>
      <w:r w:rsidRPr="00F56FEF">
        <w:rPr>
          <w:b/>
          <w:sz w:val="28"/>
          <w:szCs w:val="28"/>
        </w:rPr>
        <w:t>3 день. Кострома.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 xml:space="preserve">08.00-10.00. Литургия в </w:t>
      </w:r>
      <w:proofErr w:type="spellStart"/>
      <w:r w:rsidRPr="003D4DB6">
        <w:rPr>
          <w:sz w:val="24"/>
          <w:szCs w:val="24"/>
        </w:rPr>
        <w:t>Ипатьевском</w:t>
      </w:r>
      <w:proofErr w:type="spellEnd"/>
      <w:r w:rsidRPr="003D4DB6">
        <w:rPr>
          <w:sz w:val="24"/>
          <w:szCs w:val="24"/>
        </w:rPr>
        <w:t xml:space="preserve"> монастыре.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10.00-11.30. Экскурсия по монастырю: Троицкий собор, обзор по территории, палаты бояр Романовых, вклады Годуновых.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</w:t>
      </w:r>
      <w:r>
        <w:rPr>
          <w:sz w:val="24"/>
          <w:szCs w:val="24"/>
        </w:rPr>
        <w:t>3.30. Трапеза в кафе избушка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D4DB6">
        <w:rPr>
          <w:sz w:val="24"/>
          <w:szCs w:val="24"/>
        </w:rPr>
        <w:t>.30- 17.30. Обзорная по Костроме.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17.00. Отъезд в Толгский монастырь.</w:t>
      </w:r>
    </w:p>
    <w:p w:rsidR="00594525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18.30. Толгский монастырь. Ужин. Ночлег.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</w:p>
    <w:p w:rsidR="00594525" w:rsidRPr="00F56FEF" w:rsidRDefault="00594525" w:rsidP="00594525">
      <w:pPr>
        <w:spacing w:after="0"/>
        <w:rPr>
          <w:b/>
          <w:sz w:val="28"/>
          <w:szCs w:val="28"/>
        </w:rPr>
      </w:pPr>
      <w:r w:rsidRPr="00F56FEF">
        <w:rPr>
          <w:b/>
          <w:sz w:val="28"/>
          <w:szCs w:val="28"/>
        </w:rPr>
        <w:t>4 день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08.00-10.00. Литургия в Толгском монастыре.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10.00-11.00. Экскурсия по монастырю.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11.00-12.00. Обед в трапезной монастыря.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12.30. Отъезд в Ярославль.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13.00. Экскурсия по музею-заповеднику «</w:t>
      </w:r>
      <w:proofErr w:type="spellStart"/>
      <w:r w:rsidRPr="003D4DB6">
        <w:rPr>
          <w:sz w:val="24"/>
          <w:szCs w:val="24"/>
        </w:rPr>
        <w:t>Спасо</w:t>
      </w:r>
      <w:proofErr w:type="spellEnd"/>
      <w:r w:rsidRPr="003D4DB6">
        <w:rPr>
          <w:sz w:val="24"/>
          <w:szCs w:val="24"/>
        </w:rPr>
        <w:t>-Преображенский монастырь».</w:t>
      </w:r>
    </w:p>
    <w:p w:rsidR="00594525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14.00. Обед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Pr="003D4DB6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3D4DB6">
        <w:rPr>
          <w:sz w:val="24"/>
          <w:szCs w:val="24"/>
        </w:rPr>
        <w:t xml:space="preserve"> Отъезд в Ростов Великий. Размещение в </w:t>
      </w:r>
      <w:r>
        <w:rPr>
          <w:sz w:val="24"/>
          <w:szCs w:val="24"/>
        </w:rPr>
        <w:t>монастыре в Варницах. Экскурсия.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Ужин. Ночлег.</w:t>
      </w:r>
    </w:p>
    <w:p w:rsidR="00594525" w:rsidRDefault="00594525" w:rsidP="00594525">
      <w:pPr>
        <w:spacing w:after="0"/>
        <w:rPr>
          <w:b/>
          <w:sz w:val="28"/>
          <w:szCs w:val="28"/>
        </w:rPr>
      </w:pPr>
    </w:p>
    <w:p w:rsidR="00594525" w:rsidRPr="00F56FEF" w:rsidRDefault="00594525" w:rsidP="00594525">
      <w:pPr>
        <w:spacing w:after="0"/>
        <w:rPr>
          <w:b/>
          <w:sz w:val="28"/>
          <w:szCs w:val="28"/>
        </w:rPr>
      </w:pPr>
      <w:r w:rsidRPr="00F56FEF">
        <w:rPr>
          <w:b/>
          <w:sz w:val="28"/>
          <w:szCs w:val="28"/>
        </w:rPr>
        <w:t>5 день.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08.30. Завтрак. Сдача номеров.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 w:rsidRPr="003D4DB6">
        <w:rPr>
          <w:sz w:val="24"/>
          <w:szCs w:val="24"/>
        </w:rPr>
        <w:t>09.30-12.00. Обзорная по территории Кремля. Большие Переходы, коллекция икон, Успенский собор, звоны.</w:t>
      </w:r>
    </w:p>
    <w:p w:rsidR="00594525" w:rsidRDefault="006D510F" w:rsidP="005945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13.00. Отъезд из Ростова. </w:t>
      </w:r>
      <w:bookmarkStart w:id="0" w:name="_GoBack"/>
      <w:bookmarkEnd w:id="0"/>
      <w:r w:rsidR="00594525" w:rsidRPr="003D4DB6">
        <w:rPr>
          <w:sz w:val="24"/>
          <w:szCs w:val="24"/>
        </w:rPr>
        <w:t xml:space="preserve">Обед </w:t>
      </w:r>
      <w:r w:rsidR="00594525">
        <w:rPr>
          <w:sz w:val="24"/>
          <w:szCs w:val="24"/>
        </w:rPr>
        <w:t>.</w:t>
      </w:r>
    </w:p>
    <w:p w:rsidR="00594525" w:rsidRPr="003D4DB6" w:rsidRDefault="00594525" w:rsidP="00594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A1101">
        <w:rPr>
          <w:sz w:val="24"/>
          <w:szCs w:val="24"/>
        </w:rPr>
        <w:t>9</w:t>
      </w:r>
      <w:r>
        <w:rPr>
          <w:sz w:val="24"/>
          <w:szCs w:val="24"/>
        </w:rPr>
        <w:t xml:space="preserve">.00 </w:t>
      </w:r>
      <w:r w:rsidR="00C075D4">
        <w:rPr>
          <w:sz w:val="24"/>
          <w:szCs w:val="24"/>
        </w:rPr>
        <w:t>Возвращение</w:t>
      </w:r>
      <w:r w:rsidRPr="003D4DB6">
        <w:rPr>
          <w:sz w:val="24"/>
          <w:szCs w:val="24"/>
        </w:rPr>
        <w:t xml:space="preserve"> в Москву.</w:t>
      </w:r>
    </w:p>
    <w:p w:rsidR="00594525" w:rsidRPr="003D4DB6" w:rsidRDefault="00C075D4" w:rsidP="00594525">
      <w:pPr>
        <w:spacing w:after="0"/>
        <w:rPr>
          <w:sz w:val="24"/>
          <w:szCs w:val="24"/>
        </w:rPr>
      </w:pPr>
      <w:r>
        <w:rPr>
          <w:sz w:val="24"/>
          <w:szCs w:val="24"/>
        </w:rPr>
        <w:t>19.</w:t>
      </w:r>
      <w:r w:rsidR="006A1101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="006A1101" w:rsidRPr="003D4DB6">
        <w:rPr>
          <w:sz w:val="24"/>
          <w:szCs w:val="24"/>
        </w:rPr>
        <w:t>Отъезд в Калининград.</w:t>
      </w:r>
    </w:p>
    <w:p w:rsidR="00594525" w:rsidRDefault="00594525" w:rsidP="00594525"/>
    <w:p w:rsidR="00594525" w:rsidRDefault="00594525" w:rsidP="00594525"/>
    <w:p w:rsidR="00DB5749" w:rsidRDefault="00DB5749"/>
    <w:sectPr w:rsidR="00DB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25"/>
    <w:rsid w:val="00594525"/>
    <w:rsid w:val="006A1101"/>
    <w:rsid w:val="006D510F"/>
    <w:rsid w:val="00AB041B"/>
    <w:rsid w:val="00C075D4"/>
    <w:rsid w:val="00D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230B"/>
  <w15:docId w15:val="{F77F366E-5AB8-4646-9446-96524606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Наталья Иванова</cp:lastModifiedBy>
  <cp:revision>9</cp:revision>
  <dcterms:created xsi:type="dcterms:W3CDTF">2020-07-23T14:55:00Z</dcterms:created>
  <dcterms:modified xsi:type="dcterms:W3CDTF">2022-04-11T13:32:00Z</dcterms:modified>
</cp:coreProperties>
</file>